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98453" w14:textId="77777777" w:rsidR="00916B89" w:rsidRDefault="0080481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Вх.№.......................................</w:t>
      </w:r>
    </w:p>
    <w:p w14:paraId="538612D5" w14:textId="77777777" w:rsidR="00C3178D" w:rsidRPr="00C3178D" w:rsidRDefault="00C3178D">
      <w:pPr>
        <w:autoSpaceDE w:val="0"/>
        <w:autoSpaceDN w:val="0"/>
        <w:adjustRightInd w:val="0"/>
        <w:spacing w:after="0" w:line="240" w:lineRule="auto"/>
        <w:rPr>
          <w:rFonts w:ascii="Times New Roman" w:hAnsi="Times New Roman"/>
          <w:sz w:val="20"/>
          <w:szCs w:val="20"/>
          <w:lang w:val="en-US"/>
        </w:rPr>
      </w:pPr>
    </w:p>
    <w:p w14:paraId="598D5570"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w:t>
      </w:r>
    </w:p>
    <w:p w14:paraId="1E139549" w14:textId="77777777" w:rsidR="00C3178D"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ДИРЕКТОРА НА</w:t>
      </w:r>
    </w:p>
    <w:p w14:paraId="7052E510" w14:textId="77777777" w:rsidR="00916B89" w:rsidRPr="00C3178D" w:rsidRDefault="00C3178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НУ „ЦАНИ ГИНЧЕВ”</w:t>
      </w:r>
    </w:p>
    <w:p w14:paraId="372A84F5"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ГР. БЯЛА СЛАТИНА</w:t>
      </w:r>
    </w:p>
    <w:p w14:paraId="753B8570" w14:textId="77777777" w:rsidR="00E611F8" w:rsidRDefault="00E611F8">
      <w:pPr>
        <w:autoSpaceDE w:val="0"/>
        <w:autoSpaceDN w:val="0"/>
        <w:adjustRightInd w:val="0"/>
        <w:spacing w:after="0" w:line="240" w:lineRule="auto"/>
        <w:rPr>
          <w:rFonts w:ascii="Times New Roman" w:hAnsi="Times New Roman"/>
          <w:sz w:val="20"/>
          <w:szCs w:val="20"/>
        </w:rPr>
      </w:pPr>
    </w:p>
    <w:p w14:paraId="077B231C" w14:textId="77777777" w:rsidR="00E611F8" w:rsidRDefault="00E611F8">
      <w:pPr>
        <w:autoSpaceDE w:val="0"/>
        <w:autoSpaceDN w:val="0"/>
        <w:adjustRightInd w:val="0"/>
        <w:spacing w:after="0" w:line="240" w:lineRule="auto"/>
        <w:rPr>
          <w:rFonts w:ascii="Times New Roman" w:hAnsi="Times New Roman"/>
          <w:sz w:val="20"/>
          <w:szCs w:val="20"/>
        </w:rPr>
      </w:pPr>
    </w:p>
    <w:p w14:paraId="19FEA1BF" w14:textId="77777777" w:rsidR="00C3178D" w:rsidRDefault="00C3178D">
      <w:pPr>
        <w:autoSpaceDE w:val="0"/>
        <w:autoSpaceDN w:val="0"/>
        <w:adjustRightInd w:val="0"/>
        <w:spacing w:after="0" w:line="240" w:lineRule="auto"/>
        <w:rPr>
          <w:rFonts w:ascii="Times New Roman" w:hAnsi="Times New Roman"/>
          <w:sz w:val="20"/>
          <w:szCs w:val="20"/>
        </w:rPr>
      </w:pPr>
    </w:p>
    <w:p w14:paraId="588FD52E" w14:textId="77777777" w:rsidR="00916B89" w:rsidRDefault="0080481B" w:rsidP="00C3178D">
      <w:pPr>
        <w:autoSpaceDE w:val="0"/>
        <w:autoSpaceDN w:val="0"/>
        <w:adjustRightInd w:val="0"/>
        <w:spacing w:after="0" w:line="240" w:lineRule="auto"/>
        <w:jc w:val="center"/>
        <w:rPr>
          <w:rFonts w:ascii="Times New Roman" w:hAnsi="Times New Roman"/>
          <w:b/>
          <w:sz w:val="20"/>
          <w:szCs w:val="20"/>
        </w:rPr>
      </w:pPr>
      <w:r w:rsidRPr="00C3178D">
        <w:rPr>
          <w:rFonts w:ascii="Times New Roman" w:hAnsi="Times New Roman"/>
          <w:b/>
          <w:sz w:val="20"/>
          <w:szCs w:val="20"/>
        </w:rPr>
        <w:t>ЗАЯВЕЛНИЕ ЗА УЧАСТИЕ В КЛАСИРАНЕ ЗА ПРИЕМ В ПЪРВИ КЛАС</w:t>
      </w:r>
    </w:p>
    <w:p w14:paraId="20F239C7" w14:textId="77777777" w:rsidR="00E611F8" w:rsidRDefault="00E611F8" w:rsidP="00C3178D">
      <w:pPr>
        <w:autoSpaceDE w:val="0"/>
        <w:autoSpaceDN w:val="0"/>
        <w:adjustRightInd w:val="0"/>
        <w:spacing w:after="0" w:line="240" w:lineRule="auto"/>
        <w:jc w:val="center"/>
        <w:rPr>
          <w:rFonts w:ascii="Times New Roman" w:hAnsi="Times New Roman"/>
          <w:b/>
          <w:sz w:val="20"/>
          <w:szCs w:val="20"/>
        </w:rPr>
      </w:pPr>
    </w:p>
    <w:p w14:paraId="079F48A2" w14:textId="77777777" w:rsidR="00C3178D" w:rsidRDefault="00C3178D" w:rsidP="00C3178D">
      <w:pPr>
        <w:autoSpaceDE w:val="0"/>
        <w:autoSpaceDN w:val="0"/>
        <w:adjustRightInd w:val="0"/>
        <w:spacing w:after="0" w:line="240" w:lineRule="auto"/>
        <w:jc w:val="center"/>
        <w:rPr>
          <w:rFonts w:ascii="Times New Roman" w:hAnsi="Times New Roman"/>
          <w:b/>
          <w:sz w:val="20"/>
          <w:szCs w:val="20"/>
        </w:rPr>
      </w:pPr>
    </w:p>
    <w:p w14:paraId="04B23151" w14:textId="77777777" w:rsidR="00E611F8" w:rsidRPr="00C3178D" w:rsidRDefault="00E611F8" w:rsidP="00C3178D">
      <w:pPr>
        <w:autoSpaceDE w:val="0"/>
        <w:autoSpaceDN w:val="0"/>
        <w:adjustRightInd w:val="0"/>
        <w:spacing w:after="0" w:line="240" w:lineRule="auto"/>
        <w:jc w:val="center"/>
        <w:rPr>
          <w:rFonts w:ascii="Times New Roman" w:hAnsi="Times New Roman"/>
          <w:b/>
          <w:sz w:val="20"/>
          <w:szCs w:val="20"/>
        </w:rPr>
      </w:pPr>
    </w:p>
    <w:p w14:paraId="431AA853" w14:textId="77777777" w:rsidR="00916B89" w:rsidRPr="00E611F8" w:rsidRDefault="0080481B">
      <w:pPr>
        <w:autoSpaceDE w:val="0"/>
        <w:autoSpaceDN w:val="0"/>
        <w:adjustRightInd w:val="0"/>
        <w:spacing w:after="0" w:line="240" w:lineRule="auto"/>
        <w:rPr>
          <w:rFonts w:ascii="Times New Roman" w:hAnsi="Times New Roman"/>
        </w:rPr>
      </w:pPr>
      <w:r w:rsidRPr="00E611F8">
        <w:rPr>
          <w:rFonts w:ascii="Times New Roman" w:hAnsi="Times New Roman"/>
        </w:rPr>
        <w:t>УВАЖАЕМА</w:t>
      </w:r>
      <w:r w:rsidR="00E611F8">
        <w:rPr>
          <w:rFonts w:ascii="Times New Roman" w:hAnsi="Times New Roman"/>
        </w:rPr>
        <w:t xml:space="preserve"> </w:t>
      </w:r>
      <w:r w:rsidRPr="00E611F8">
        <w:rPr>
          <w:rFonts w:ascii="Times New Roman" w:hAnsi="Times New Roman"/>
        </w:rPr>
        <w:t xml:space="preserve"> Г-ЖО</w:t>
      </w:r>
      <w:r w:rsidR="00E611F8">
        <w:rPr>
          <w:rFonts w:ascii="Times New Roman" w:hAnsi="Times New Roman"/>
        </w:rPr>
        <w:t xml:space="preserve"> </w:t>
      </w:r>
      <w:r w:rsidRPr="00E611F8">
        <w:rPr>
          <w:rFonts w:ascii="Times New Roman" w:hAnsi="Times New Roman"/>
        </w:rPr>
        <w:t xml:space="preserve"> ДИРЕКТОР,</w:t>
      </w:r>
    </w:p>
    <w:p w14:paraId="70B83EF5" w14:textId="77777777" w:rsidR="00C3178D" w:rsidRDefault="00C3178D">
      <w:pPr>
        <w:autoSpaceDE w:val="0"/>
        <w:autoSpaceDN w:val="0"/>
        <w:adjustRightInd w:val="0"/>
        <w:spacing w:after="0" w:line="240" w:lineRule="auto"/>
        <w:rPr>
          <w:rFonts w:ascii="Times New Roman" w:hAnsi="Times New Roman"/>
          <w:sz w:val="20"/>
          <w:szCs w:val="20"/>
        </w:rPr>
      </w:pPr>
    </w:p>
    <w:p w14:paraId="67542FCB" w14:textId="77777777" w:rsidR="00C3178D" w:rsidRPr="00E611F8" w:rsidRDefault="0080481B" w:rsidP="00E611F8">
      <w:pPr>
        <w:autoSpaceDE w:val="0"/>
        <w:autoSpaceDN w:val="0"/>
        <w:adjustRightInd w:val="0"/>
        <w:spacing w:after="0" w:line="240" w:lineRule="auto"/>
        <w:jc w:val="both"/>
        <w:rPr>
          <w:rFonts w:ascii="Times New Roman" w:hAnsi="Times New Roman"/>
        </w:rPr>
      </w:pPr>
      <w:r w:rsidRPr="00E611F8">
        <w:rPr>
          <w:rFonts w:ascii="Times New Roman" w:hAnsi="Times New Roman"/>
        </w:rPr>
        <w:t>Моля, да приемете заявлението на детето ми за уча</w:t>
      </w:r>
      <w:r w:rsidR="00C3178D" w:rsidRPr="00E611F8">
        <w:rPr>
          <w:rFonts w:ascii="Times New Roman" w:hAnsi="Times New Roman"/>
        </w:rPr>
        <w:t>стие в класиране за I клас през</w:t>
      </w:r>
    </w:p>
    <w:p w14:paraId="23BA6314" w14:textId="5AAC725B" w:rsidR="00916B89" w:rsidRPr="00E611F8" w:rsidRDefault="00E611F8" w:rsidP="00E611F8">
      <w:pPr>
        <w:autoSpaceDE w:val="0"/>
        <w:autoSpaceDN w:val="0"/>
        <w:adjustRightInd w:val="0"/>
        <w:spacing w:after="0" w:line="240" w:lineRule="auto"/>
        <w:jc w:val="both"/>
        <w:rPr>
          <w:rFonts w:ascii="Times New Roman" w:hAnsi="Times New Roman"/>
        </w:rPr>
      </w:pPr>
      <w:r w:rsidRPr="00E611F8">
        <w:rPr>
          <w:rFonts w:ascii="Times New Roman" w:hAnsi="Times New Roman"/>
        </w:rPr>
        <w:t>учебната</w:t>
      </w:r>
      <w:r w:rsidR="003C6B11">
        <w:rPr>
          <w:rFonts w:ascii="Times New Roman" w:hAnsi="Times New Roman"/>
          <w:lang w:val="en-US"/>
        </w:rPr>
        <w:t xml:space="preserve"> </w:t>
      </w:r>
      <w:r w:rsidR="00360B12">
        <w:rPr>
          <w:rFonts w:ascii="Times New Roman" w:hAnsi="Times New Roman"/>
        </w:rPr>
        <w:t>20</w:t>
      </w:r>
      <w:r w:rsidR="0061674C">
        <w:rPr>
          <w:rFonts w:ascii="Times New Roman" w:hAnsi="Times New Roman"/>
        </w:rPr>
        <w:t>__</w:t>
      </w:r>
      <w:r w:rsidR="00A31013">
        <w:rPr>
          <w:rFonts w:ascii="Times New Roman" w:hAnsi="Times New Roman"/>
        </w:rPr>
        <w:t>/20</w:t>
      </w:r>
      <w:r w:rsidR="0061674C">
        <w:rPr>
          <w:rFonts w:ascii="Times New Roman" w:hAnsi="Times New Roman"/>
        </w:rPr>
        <w:t>__</w:t>
      </w:r>
      <w:r w:rsidRPr="00E611F8">
        <w:rPr>
          <w:rFonts w:ascii="Times New Roman" w:hAnsi="Times New Roman"/>
        </w:rPr>
        <w:t xml:space="preserve"> </w:t>
      </w:r>
      <w:r w:rsidR="0080481B" w:rsidRPr="00E611F8">
        <w:rPr>
          <w:rFonts w:ascii="Times New Roman" w:hAnsi="Times New Roman"/>
        </w:rPr>
        <w:t>година:</w:t>
      </w:r>
    </w:p>
    <w:p w14:paraId="4077B20F" w14:textId="77777777" w:rsidR="00C3178D" w:rsidRDefault="00C3178D" w:rsidP="00C3178D">
      <w:pPr>
        <w:autoSpaceDE w:val="0"/>
        <w:autoSpaceDN w:val="0"/>
        <w:adjustRightInd w:val="0"/>
        <w:spacing w:after="0" w:line="240" w:lineRule="auto"/>
        <w:rPr>
          <w:rFonts w:ascii="Times New Roman" w:hAnsi="Times New Roman"/>
          <w:sz w:val="20"/>
          <w:szCs w:val="20"/>
        </w:rPr>
      </w:pPr>
    </w:p>
    <w:tbl>
      <w:tblPr>
        <w:tblW w:w="10365" w:type="dxa"/>
        <w:tblInd w:w="-402" w:type="dxa"/>
        <w:tblLayout w:type="fixed"/>
        <w:tblCellMar>
          <w:left w:w="40" w:type="dxa"/>
          <w:right w:w="40" w:type="dxa"/>
        </w:tblCellMar>
        <w:tblLook w:val="0000" w:firstRow="0" w:lastRow="0" w:firstColumn="0" w:lastColumn="0" w:noHBand="0" w:noVBand="0"/>
      </w:tblPr>
      <w:tblGrid>
        <w:gridCol w:w="7955"/>
        <w:gridCol w:w="1276"/>
        <w:gridCol w:w="1134"/>
      </w:tblGrid>
      <w:tr w:rsidR="00916B89" w:rsidRPr="0080481B" w14:paraId="6E498463" w14:textId="77777777" w:rsidTr="00CB0E43">
        <w:trPr>
          <w:trHeight w:val="922"/>
        </w:trPr>
        <w:tc>
          <w:tcPr>
            <w:tcW w:w="7955" w:type="dxa"/>
            <w:tcBorders>
              <w:top w:val="single" w:sz="6" w:space="0" w:color="auto"/>
              <w:left w:val="single" w:sz="6" w:space="0" w:color="auto"/>
              <w:bottom w:val="single" w:sz="6" w:space="0" w:color="auto"/>
              <w:right w:val="single" w:sz="6" w:space="0" w:color="auto"/>
            </w:tcBorders>
          </w:tcPr>
          <w:p w14:paraId="4AF6C157" w14:textId="77777777" w:rsidR="00916B89" w:rsidRPr="0080481B"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highlight w:val="lightGray"/>
              </w:rPr>
              <w:t>Данни за детето, подлежащо на задължително обучение</w:t>
            </w:r>
          </w:p>
        </w:tc>
        <w:tc>
          <w:tcPr>
            <w:tcW w:w="1276" w:type="dxa"/>
            <w:tcBorders>
              <w:top w:val="single" w:sz="6" w:space="0" w:color="auto"/>
              <w:left w:val="single" w:sz="6" w:space="0" w:color="auto"/>
              <w:bottom w:val="single" w:sz="6" w:space="0" w:color="auto"/>
              <w:right w:val="single" w:sz="6" w:space="0" w:color="auto"/>
            </w:tcBorders>
          </w:tcPr>
          <w:p w14:paraId="776402EA" w14:textId="77777777" w:rsidR="00916B89" w:rsidRPr="0080481B" w:rsidRDefault="00E611F8">
            <w:pPr>
              <w:autoSpaceDE w:val="0"/>
              <w:autoSpaceDN w:val="0"/>
              <w:adjustRightInd w:val="0"/>
              <w:spacing w:after="0" w:line="240" w:lineRule="auto"/>
              <w:rPr>
                <w:rFonts w:ascii="Times New Roman" w:eastAsiaTheme="minorEastAsia" w:hAnsi="Times New Roman"/>
                <w:sz w:val="20"/>
                <w:szCs w:val="20"/>
              </w:rPr>
            </w:pPr>
            <w:r w:rsidRPr="0080481B">
              <w:rPr>
                <w:rFonts w:ascii="Times New Roman" w:eastAsiaTheme="minorEastAsia" w:hAnsi="Times New Roman"/>
                <w:sz w:val="20"/>
                <w:szCs w:val="20"/>
              </w:rPr>
              <w:t xml:space="preserve">Детето ще </w:t>
            </w:r>
            <w:r w:rsidR="00CB0E43">
              <w:rPr>
                <w:rFonts w:ascii="Times New Roman" w:eastAsiaTheme="minorEastAsia" w:hAnsi="Times New Roman"/>
                <w:sz w:val="20"/>
                <w:szCs w:val="20"/>
              </w:rPr>
              <w:t>ползва точки по</w:t>
            </w:r>
            <w:r w:rsidR="0080481B" w:rsidRPr="0080481B">
              <w:rPr>
                <w:rFonts w:ascii="Times New Roman" w:eastAsiaTheme="minorEastAsia" w:hAnsi="Times New Roman"/>
                <w:sz w:val="20"/>
                <w:szCs w:val="20"/>
              </w:rPr>
              <w:t xml:space="preserve"> следните критерии:</w:t>
            </w:r>
          </w:p>
        </w:tc>
        <w:tc>
          <w:tcPr>
            <w:tcW w:w="1134" w:type="dxa"/>
            <w:tcBorders>
              <w:top w:val="single" w:sz="6" w:space="0" w:color="auto"/>
              <w:left w:val="single" w:sz="6" w:space="0" w:color="auto"/>
              <w:bottom w:val="single" w:sz="6" w:space="0" w:color="auto"/>
              <w:right w:val="single" w:sz="6" w:space="0" w:color="auto"/>
            </w:tcBorders>
          </w:tcPr>
          <w:p w14:paraId="52D0C2D1" w14:textId="77777777" w:rsidR="00916B89" w:rsidRPr="0080481B" w:rsidRDefault="0080481B">
            <w:pPr>
              <w:autoSpaceDE w:val="0"/>
              <w:autoSpaceDN w:val="0"/>
              <w:adjustRightInd w:val="0"/>
              <w:spacing w:after="0" w:line="240" w:lineRule="auto"/>
              <w:rPr>
                <w:rFonts w:ascii="Times New Roman" w:eastAsiaTheme="minorEastAsia" w:hAnsi="Times New Roman"/>
                <w:sz w:val="20"/>
                <w:szCs w:val="20"/>
              </w:rPr>
            </w:pPr>
            <w:r w:rsidRPr="0080481B">
              <w:rPr>
                <w:rFonts w:ascii="Times New Roman" w:eastAsiaTheme="minorEastAsia" w:hAnsi="Times New Roman"/>
                <w:sz w:val="20"/>
                <w:szCs w:val="20"/>
              </w:rPr>
              <w:t>Брой точки/</w:t>
            </w:r>
          </w:p>
          <w:p w14:paraId="2DCEB6DA" w14:textId="77777777" w:rsidR="00916B89" w:rsidRPr="0080481B" w:rsidRDefault="00E611F8">
            <w:pPr>
              <w:autoSpaceDE w:val="0"/>
              <w:autoSpaceDN w:val="0"/>
              <w:adjustRightInd w:val="0"/>
              <w:spacing w:after="0" w:line="240" w:lineRule="auto"/>
              <w:rPr>
                <w:rFonts w:ascii="Times New Roman" w:eastAsiaTheme="minorEastAsia" w:hAnsi="Times New Roman"/>
                <w:sz w:val="20"/>
                <w:szCs w:val="20"/>
              </w:rPr>
            </w:pPr>
            <w:r w:rsidRPr="0080481B">
              <w:rPr>
                <w:rFonts w:ascii="Times New Roman" w:eastAsiaTheme="minorEastAsia" w:hAnsi="Times New Roman"/>
                <w:sz w:val="20"/>
                <w:szCs w:val="20"/>
              </w:rPr>
              <w:t>попълва се</w:t>
            </w:r>
            <w:r w:rsidR="0080481B" w:rsidRPr="0080481B">
              <w:rPr>
                <w:rFonts w:ascii="Times New Roman" w:eastAsiaTheme="minorEastAsia" w:hAnsi="Times New Roman"/>
                <w:sz w:val="20"/>
                <w:szCs w:val="20"/>
              </w:rPr>
              <w:t xml:space="preserve"> служебно</w:t>
            </w:r>
          </w:p>
        </w:tc>
      </w:tr>
      <w:tr w:rsidR="00916B89" w:rsidRPr="0080481B" w14:paraId="5FF95C04" w14:textId="77777777" w:rsidTr="00CB0E43">
        <w:trPr>
          <w:trHeight w:val="480"/>
        </w:trPr>
        <w:tc>
          <w:tcPr>
            <w:tcW w:w="7955" w:type="dxa"/>
            <w:tcBorders>
              <w:top w:val="single" w:sz="6" w:space="0" w:color="auto"/>
              <w:left w:val="single" w:sz="6" w:space="0" w:color="auto"/>
              <w:bottom w:val="single" w:sz="6" w:space="0" w:color="auto"/>
              <w:right w:val="single" w:sz="6" w:space="0" w:color="auto"/>
            </w:tcBorders>
          </w:tcPr>
          <w:p w14:paraId="1568B6D7" w14:textId="77777777" w:rsidR="00916B89" w:rsidRPr="0080481B" w:rsidRDefault="00916B89">
            <w:pPr>
              <w:autoSpaceDE w:val="0"/>
              <w:autoSpaceDN w:val="0"/>
              <w:adjustRightInd w:val="0"/>
              <w:spacing w:after="0" w:line="240" w:lineRule="auto"/>
              <w:rPr>
                <w:rFonts w:ascii="Times New Roman" w:eastAsiaTheme="minorEastAsia" w:hAnsi="Times New Roman"/>
                <w:sz w:val="24"/>
                <w:szCs w:val="24"/>
              </w:rPr>
            </w:pPr>
          </w:p>
        </w:tc>
        <w:tc>
          <w:tcPr>
            <w:tcW w:w="1276" w:type="dxa"/>
            <w:tcBorders>
              <w:top w:val="single" w:sz="6" w:space="0" w:color="auto"/>
              <w:left w:val="single" w:sz="6" w:space="0" w:color="auto"/>
              <w:bottom w:val="nil"/>
              <w:right w:val="single" w:sz="6" w:space="0" w:color="auto"/>
            </w:tcBorders>
          </w:tcPr>
          <w:p w14:paraId="6D3B06BB" w14:textId="77777777" w:rsidR="00916B89" w:rsidRPr="0080481B" w:rsidRDefault="00916B89">
            <w:pPr>
              <w:autoSpaceDE w:val="0"/>
              <w:autoSpaceDN w:val="0"/>
              <w:adjustRightInd w:val="0"/>
              <w:spacing w:after="0" w:line="240" w:lineRule="auto"/>
              <w:rPr>
                <w:rFonts w:ascii="Times New Roman" w:eastAsiaTheme="minorEastAsia" w:hAnsi="Times New Roman"/>
                <w:sz w:val="24"/>
                <w:szCs w:val="24"/>
              </w:rPr>
            </w:pPr>
          </w:p>
        </w:tc>
        <w:tc>
          <w:tcPr>
            <w:tcW w:w="1134" w:type="dxa"/>
            <w:tcBorders>
              <w:top w:val="single" w:sz="6" w:space="0" w:color="auto"/>
              <w:left w:val="single" w:sz="6" w:space="0" w:color="auto"/>
              <w:bottom w:val="nil"/>
              <w:right w:val="single" w:sz="6" w:space="0" w:color="auto"/>
            </w:tcBorders>
          </w:tcPr>
          <w:p w14:paraId="0C7E2FB8" w14:textId="77777777" w:rsidR="00916B89" w:rsidRPr="0080481B" w:rsidRDefault="00916B89">
            <w:pPr>
              <w:autoSpaceDE w:val="0"/>
              <w:autoSpaceDN w:val="0"/>
              <w:adjustRightInd w:val="0"/>
              <w:spacing w:after="0" w:line="240" w:lineRule="auto"/>
              <w:rPr>
                <w:rFonts w:ascii="Times New Roman" w:eastAsiaTheme="minorEastAsia" w:hAnsi="Times New Roman"/>
                <w:sz w:val="24"/>
                <w:szCs w:val="24"/>
              </w:rPr>
            </w:pPr>
          </w:p>
        </w:tc>
      </w:tr>
      <w:tr w:rsidR="00916B89" w:rsidRPr="0080481B" w14:paraId="3590B704" w14:textId="77777777" w:rsidTr="00CB0E43">
        <w:trPr>
          <w:trHeight w:val="288"/>
        </w:trPr>
        <w:tc>
          <w:tcPr>
            <w:tcW w:w="7955" w:type="dxa"/>
            <w:tcBorders>
              <w:top w:val="single" w:sz="6" w:space="0" w:color="auto"/>
              <w:left w:val="single" w:sz="6" w:space="0" w:color="auto"/>
              <w:bottom w:val="single" w:sz="6" w:space="0" w:color="auto"/>
              <w:right w:val="single" w:sz="6" w:space="0" w:color="auto"/>
            </w:tcBorders>
          </w:tcPr>
          <w:p w14:paraId="7C4BEBCD" w14:textId="77777777" w:rsidR="00916B89" w:rsidRPr="0080481B" w:rsidRDefault="0080481B">
            <w:pPr>
              <w:autoSpaceDE w:val="0"/>
              <w:autoSpaceDN w:val="0"/>
              <w:adjustRightInd w:val="0"/>
              <w:spacing w:after="0" w:line="240" w:lineRule="auto"/>
              <w:rPr>
                <w:rFonts w:ascii="Times New Roman" w:eastAsiaTheme="minorEastAsia" w:hAnsi="Times New Roman"/>
                <w:sz w:val="20"/>
                <w:szCs w:val="20"/>
              </w:rPr>
            </w:pPr>
            <w:r w:rsidRPr="0080481B">
              <w:rPr>
                <w:rFonts w:ascii="Times New Roman" w:eastAsiaTheme="minorEastAsia" w:hAnsi="Times New Roman"/>
                <w:sz w:val="20"/>
                <w:szCs w:val="20"/>
              </w:rPr>
              <w:t>/Име. презиме, фамилия/</w:t>
            </w:r>
          </w:p>
        </w:tc>
        <w:tc>
          <w:tcPr>
            <w:tcW w:w="1276" w:type="dxa"/>
            <w:tcBorders>
              <w:top w:val="nil"/>
              <w:left w:val="single" w:sz="6" w:space="0" w:color="auto"/>
              <w:bottom w:val="single" w:sz="6" w:space="0" w:color="auto"/>
              <w:right w:val="single" w:sz="6" w:space="0" w:color="auto"/>
            </w:tcBorders>
          </w:tcPr>
          <w:p w14:paraId="07A21C53" w14:textId="77777777" w:rsidR="00916B89" w:rsidRPr="0080481B" w:rsidRDefault="00916B89">
            <w:pPr>
              <w:autoSpaceDE w:val="0"/>
              <w:autoSpaceDN w:val="0"/>
              <w:adjustRightInd w:val="0"/>
              <w:spacing w:after="0" w:line="240" w:lineRule="auto"/>
              <w:rPr>
                <w:rFonts w:ascii="Times New Roman" w:eastAsiaTheme="minorEastAsia" w:hAnsi="Times New Roman"/>
                <w:sz w:val="20"/>
                <w:szCs w:val="20"/>
              </w:rPr>
            </w:pPr>
          </w:p>
          <w:p w14:paraId="71255193" w14:textId="77777777" w:rsidR="00916B89" w:rsidRPr="0080481B"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nil"/>
              <w:left w:val="single" w:sz="6" w:space="0" w:color="auto"/>
              <w:bottom w:val="single" w:sz="6" w:space="0" w:color="auto"/>
              <w:right w:val="single" w:sz="6" w:space="0" w:color="auto"/>
            </w:tcBorders>
          </w:tcPr>
          <w:p w14:paraId="3FB761CC" w14:textId="77777777" w:rsidR="00916B89" w:rsidRPr="0080481B" w:rsidRDefault="00916B89">
            <w:pPr>
              <w:autoSpaceDE w:val="0"/>
              <w:autoSpaceDN w:val="0"/>
              <w:adjustRightInd w:val="0"/>
              <w:spacing w:after="0" w:line="240" w:lineRule="auto"/>
              <w:rPr>
                <w:rFonts w:ascii="Times New Roman" w:eastAsiaTheme="minorEastAsia" w:hAnsi="Times New Roman"/>
                <w:sz w:val="20"/>
                <w:szCs w:val="20"/>
              </w:rPr>
            </w:pPr>
          </w:p>
          <w:p w14:paraId="792FB070" w14:textId="77777777" w:rsidR="00916B89" w:rsidRPr="0080481B"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80481B" w14:paraId="65429504" w14:textId="77777777" w:rsidTr="00CB0E43">
        <w:trPr>
          <w:trHeight w:val="278"/>
        </w:trPr>
        <w:tc>
          <w:tcPr>
            <w:tcW w:w="7955" w:type="dxa"/>
            <w:tcBorders>
              <w:top w:val="single" w:sz="6" w:space="0" w:color="auto"/>
              <w:left w:val="single" w:sz="6" w:space="0" w:color="auto"/>
              <w:bottom w:val="single" w:sz="6" w:space="0" w:color="auto"/>
              <w:right w:val="single" w:sz="6" w:space="0" w:color="auto"/>
            </w:tcBorders>
          </w:tcPr>
          <w:p w14:paraId="0BC9F7E3" w14:textId="77777777" w:rsidR="00916B89" w:rsidRPr="0080481B" w:rsidRDefault="0080481B">
            <w:pPr>
              <w:autoSpaceDE w:val="0"/>
              <w:autoSpaceDN w:val="0"/>
              <w:adjustRightInd w:val="0"/>
              <w:spacing w:after="0" w:line="240" w:lineRule="auto"/>
              <w:rPr>
                <w:rFonts w:ascii="Times New Roman" w:eastAsiaTheme="minorEastAsia" w:hAnsi="Times New Roman"/>
                <w:sz w:val="20"/>
                <w:szCs w:val="20"/>
              </w:rPr>
            </w:pPr>
            <w:r w:rsidRPr="0080481B">
              <w:rPr>
                <w:rFonts w:ascii="Times New Roman" w:eastAsiaTheme="minorEastAsia" w:hAnsi="Times New Roman"/>
                <w:sz w:val="20"/>
                <w:szCs w:val="20"/>
              </w:rPr>
              <w:t>ЕГН:</w:t>
            </w:r>
          </w:p>
        </w:tc>
        <w:tc>
          <w:tcPr>
            <w:tcW w:w="1276" w:type="dxa"/>
            <w:tcBorders>
              <w:top w:val="single" w:sz="6" w:space="0" w:color="auto"/>
              <w:left w:val="single" w:sz="6" w:space="0" w:color="auto"/>
              <w:bottom w:val="single" w:sz="6" w:space="0" w:color="auto"/>
              <w:right w:val="single" w:sz="6" w:space="0" w:color="auto"/>
            </w:tcBorders>
          </w:tcPr>
          <w:p w14:paraId="5E37745D" w14:textId="77777777" w:rsidR="00916B89" w:rsidRPr="0080481B" w:rsidRDefault="00916B89">
            <w:pPr>
              <w:autoSpaceDE w:val="0"/>
              <w:autoSpaceDN w:val="0"/>
              <w:adjustRightInd w:val="0"/>
              <w:spacing w:after="0" w:line="240" w:lineRule="auto"/>
              <w:rPr>
                <w:rFonts w:ascii="Times New Roman" w:eastAsiaTheme="minorEastAsia"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77F6C5" w14:textId="77777777" w:rsidR="00916B89" w:rsidRPr="0080481B" w:rsidRDefault="00916B89">
            <w:pPr>
              <w:autoSpaceDE w:val="0"/>
              <w:autoSpaceDN w:val="0"/>
              <w:adjustRightInd w:val="0"/>
              <w:spacing w:after="0" w:line="240" w:lineRule="auto"/>
              <w:rPr>
                <w:rFonts w:ascii="Times New Roman" w:eastAsiaTheme="minorEastAsia" w:hAnsi="Times New Roman"/>
                <w:sz w:val="24"/>
                <w:szCs w:val="24"/>
              </w:rPr>
            </w:pPr>
          </w:p>
        </w:tc>
      </w:tr>
      <w:tr w:rsidR="000042C8" w:rsidRPr="0080481B" w14:paraId="7F7F5156" w14:textId="77777777" w:rsidTr="000F70E0">
        <w:trPr>
          <w:trHeight w:val="806"/>
        </w:trPr>
        <w:tc>
          <w:tcPr>
            <w:tcW w:w="10365" w:type="dxa"/>
            <w:gridSpan w:val="3"/>
            <w:tcBorders>
              <w:top w:val="single" w:sz="6" w:space="0" w:color="auto"/>
              <w:left w:val="single" w:sz="6" w:space="0" w:color="auto"/>
              <w:bottom w:val="single" w:sz="6" w:space="0" w:color="auto"/>
              <w:right w:val="single" w:sz="6" w:space="0" w:color="auto"/>
            </w:tcBorders>
          </w:tcPr>
          <w:p w14:paraId="465BB629" w14:textId="77777777" w:rsidR="000042C8" w:rsidRPr="0080481B" w:rsidRDefault="000042C8">
            <w:pPr>
              <w:autoSpaceDE w:val="0"/>
              <w:autoSpaceDN w:val="0"/>
              <w:adjustRightInd w:val="0"/>
              <w:spacing w:after="0" w:line="240" w:lineRule="auto"/>
              <w:rPr>
                <w:rFonts w:ascii="Times New Roman" w:eastAsiaTheme="minorEastAsia" w:hAnsi="Times New Roman"/>
                <w:sz w:val="20"/>
                <w:szCs w:val="20"/>
              </w:rPr>
            </w:pPr>
            <w:r w:rsidRPr="0080481B">
              <w:rPr>
                <w:rFonts w:ascii="Times New Roman" w:eastAsiaTheme="minorEastAsia" w:hAnsi="Times New Roman"/>
                <w:sz w:val="20"/>
                <w:szCs w:val="20"/>
              </w:rPr>
              <w:t>Настоящ адрес</w:t>
            </w:r>
            <w:r>
              <w:rPr>
                <w:rFonts w:ascii="Times New Roman" w:eastAsiaTheme="minorEastAsia" w:hAnsi="Times New Roman"/>
                <w:sz w:val="20"/>
                <w:szCs w:val="20"/>
              </w:rPr>
              <w:t>/постоянен адрес към датата на подаване на заявлението</w:t>
            </w:r>
            <w:r>
              <w:rPr>
                <w:rFonts w:ascii="Times New Roman" w:eastAsiaTheme="minorEastAsia" w:hAnsi="Times New Roman"/>
                <w:sz w:val="20"/>
                <w:szCs w:val="20"/>
                <w:lang w:val="en-US"/>
              </w:rPr>
              <w:t>(</w:t>
            </w:r>
            <w:r>
              <w:rPr>
                <w:rFonts w:ascii="Times New Roman" w:eastAsiaTheme="minorEastAsia" w:hAnsi="Times New Roman"/>
                <w:sz w:val="20"/>
                <w:szCs w:val="20"/>
              </w:rPr>
              <w:t>посочва се по – благоприятния адрес</w:t>
            </w:r>
            <w:r>
              <w:rPr>
                <w:rFonts w:ascii="Times New Roman" w:eastAsiaTheme="minorEastAsia" w:hAnsi="Times New Roman"/>
                <w:sz w:val="20"/>
                <w:szCs w:val="20"/>
                <w:lang w:val="en-US"/>
              </w:rPr>
              <w:t>)</w:t>
            </w:r>
            <w:r w:rsidRPr="0080481B">
              <w:rPr>
                <w:rFonts w:ascii="Times New Roman" w:eastAsiaTheme="minorEastAsia" w:hAnsi="Times New Roman"/>
                <w:sz w:val="20"/>
                <w:szCs w:val="20"/>
              </w:rPr>
              <w:t>:</w:t>
            </w:r>
          </w:p>
          <w:p w14:paraId="47681876" w14:textId="77777777" w:rsidR="000042C8" w:rsidRPr="0080481B" w:rsidRDefault="000042C8">
            <w:pPr>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916B89" w:rsidRPr="00343D06" w14:paraId="6299723D" w14:textId="77777777" w:rsidTr="00CB0E43">
        <w:trPr>
          <w:trHeight w:val="240"/>
        </w:trPr>
        <w:tc>
          <w:tcPr>
            <w:tcW w:w="7955" w:type="dxa"/>
            <w:tcBorders>
              <w:top w:val="single" w:sz="6" w:space="0" w:color="auto"/>
              <w:left w:val="single" w:sz="6" w:space="0" w:color="auto"/>
              <w:bottom w:val="single" w:sz="6" w:space="0" w:color="auto"/>
              <w:right w:val="single" w:sz="6" w:space="0" w:color="auto"/>
            </w:tcBorders>
          </w:tcPr>
          <w:p w14:paraId="526054B7" w14:textId="77777777" w:rsidR="00916B89" w:rsidRPr="00343D06" w:rsidRDefault="000042C8">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 xml:space="preserve">1. Адресът е в прилежащия район на училището и не е променян в последните </w:t>
            </w:r>
            <w:r w:rsidRPr="00343D06">
              <w:rPr>
                <w:rFonts w:ascii="Times New Roman" w:eastAsiaTheme="minorEastAsia" w:hAnsi="Times New Roman"/>
                <w:b/>
                <w:sz w:val="20"/>
                <w:szCs w:val="20"/>
              </w:rPr>
              <w:t>над 3 години</w:t>
            </w:r>
            <w:r w:rsidRPr="00343D06">
              <w:rPr>
                <w:rFonts w:ascii="Times New Roman" w:eastAsiaTheme="minorEastAsia" w:hAnsi="Times New Roman"/>
                <w:sz w:val="20"/>
                <w:szCs w:val="20"/>
              </w:rPr>
              <w:t xml:space="preserve"> преди подаване на заявлението.</w:t>
            </w:r>
          </w:p>
          <w:p w14:paraId="549ECFB7" w14:textId="77777777" w:rsidR="000042C8" w:rsidRPr="00343D06" w:rsidRDefault="000042C8" w:rsidP="00343D06">
            <w:pPr>
              <w:autoSpaceDE w:val="0"/>
              <w:autoSpaceDN w:val="0"/>
              <w:adjustRightInd w:val="0"/>
              <w:spacing w:after="0" w:line="240" w:lineRule="auto"/>
              <w:jc w:val="center"/>
              <w:rPr>
                <w:rFonts w:ascii="Times New Roman" w:eastAsiaTheme="minorEastAsia" w:hAnsi="Times New Roman"/>
                <w:sz w:val="20"/>
                <w:szCs w:val="20"/>
              </w:rPr>
            </w:pPr>
            <w:r w:rsidRPr="00343D06">
              <w:rPr>
                <w:rFonts w:ascii="Times New Roman" w:eastAsiaTheme="minorEastAsia" w:hAnsi="Times New Roman"/>
                <w:b/>
                <w:sz w:val="20"/>
                <w:szCs w:val="20"/>
              </w:rPr>
              <w:t>ДА</w:t>
            </w:r>
            <w:r w:rsidRPr="00343D06">
              <w:rPr>
                <w:rFonts w:ascii="Times New Roman" w:eastAsiaTheme="minorEastAsia" w:hAnsi="Times New Roman"/>
                <w:sz w:val="20"/>
                <w:szCs w:val="20"/>
              </w:rPr>
              <w:t xml:space="preserve">                                                                   </w:t>
            </w:r>
            <w:r w:rsidRPr="00343D06">
              <w:rPr>
                <w:rFonts w:ascii="Times New Roman" w:eastAsiaTheme="minorEastAsia" w:hAnsi="Times New Roman"/>
                <w:b/>
                <w:sz w:val="20"/>
                <w:szCs w:val="20"/>
              </w:rPr>
              <w:t>НЕ</w:t>
            </w:r>
          </w:p>
          <w:p w14:paraId="6B937426" w14:textId="77777777" w:rsidR="000042C8" w:rsidRPr="00343D06" w:rsidRDefault="000042C8">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Данни за братя или сестри до 12 – годишна възраст, ако са ученици в същото училище, независимо от постоянния/ настоящия им адрес.</w:t>
            </w:r>
          </w:p>
          <w:p w14:paraId="12DBB963" w14:textId="77777777" w:rsidR="000042C8" w:rsidRPr="00343D06" w:rsidRDefault="000042C8" w:rsidP="00343D06">
            <w:pPr>
              <w:autoSpaceDE w:val="0"/>
              <w:autoSpaceDN w:val="0"/>
              <w:adjustRightInd w:val="0"/>
              <w:spacing w:after="0" w:line="240" w:lineRule="auto"/>
              <w:jc w:val="center"/>
              <w:rPr>
                <w:rFonts w:ascii="Times New Roman" w:eastAsiaTheme="minorEastAsia" w:hAnsi="Times New Roman"/>
                <w:b/>
                <w:sz w:val="20"/>
                <w:szCs w:val="20"/>
              </w:rPr>
            </w:pPr>
            <w:r w:rsidRPr="00343D06">
              <w:rPr>
                <w:rFonts w:ascii="Times New Roman" w:eastAsiaTheme="minorEastAsia" w:hAnsi="Times New Roman"/>
                <w:b/>
                <w:sz w:val="20"/>
                <w:szCs w:val="20"/>
              </w:rPr>
              <w:t>ДА                                                                  НЕ</w:t>
            </w:r>
          </w:p>
          <w:p w14:paraId="1263CDE1" w14:textId="77777777" w:rsidR="000042C8" w:rsidRPr="00343D06" w:rsidRDefault="000042C8">
            <w:pPr>
              <w:autoSpaceDE w:val="0"/>
              <w:autoSpaceDN w:val="0"/>
              <w:adjustRightInd w:val="0"/>
              <w:spacing w:after="0" w:line="240" w:lineRule="auto"/>
              <w:rPr>
                <w:rFonts w:ascii="Times New Roman" w:eastAsiaTheme="minorEastAsia" w:hAnsi="Times New Roman"/>
                <w:sz w:val="20"/>
                <w:szCs w:val="20"/>
              </w:rPr>
            </w:pPr>
          </w:p>
          <w:p w14:paraId="19DDEC16" w14:textId="77777777" w:rsidR="000042C8" w:rsidRPr="00343D06" w:rsidRDefault="000042C8">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Трите имена: ………………………………………………………………………………………………………</w:t>
            </w:r>
          </w:p>
          <w:p w14:paraId="71B6B612" w14:textId="77777777" w:rsidR="000042C8" w:rsidRPr="00343D06" w:rsidRDefault="000042C8">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Клас: ……………………………………</w:t>
            </w:r>
          </w:p>
        </w:tc>
        <w:tc>
          <w:tcPr>
            <w:tcW w:w="1276" w:type="dxa"/>
            <w:tcBorders>
              <w:top w:val="nil"/>
              <w:left w:val="single" w:sz="6" w:space="0" w:color="auto"/>
              <w:bottom w:val="single" w:sz="6" w:space="0" w:color="auto"/>
              <w:right w:val="single" w:sz="6" w:space="0" w:color="auto"/>
            </w:tcBorders>
          </w:tcPr>
          <w:p w14:paraId="0973C595"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p w14:paraId="396F8E1E"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nil"/>
              <w:left w:val="single" w:sz="6" w:space="0" w:color="auto"/>
              <w:bottom w:val="single" w:sz="6" w:space="0" w:color="auto"/>
              <w:right w:val="single" w:sz="6" w:space="0" w:color="auto"/>
            </w:tcBorders>
          </w:tcPr>
          <w:p w14:paraId="07ABD617"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p w14:paraId="6640E4E1"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3614BA28" w14:textId="77777777" w:rsidTr="00CB0E43">
        <w:trPr>
          <w:trHeight w:val="749"/>
        </w:trPr>
        <w:tc>
          <w:tcPr>
            <w:tcW w:w="7955" w:type="dxa"/>
            <w:tcBorders>
              <w:top w:val="single" w:sz="6" w:space="0" w:color="auto"/>
              <w:left w:val="single" w:sz="6" w:space="0" w:color="auto"/>
              <w:bottom w:val="single" w:sz="6" w:space="0" w:color="auto"/>
              <w:right w:val="single" w:sz="6" w:space="0" w:color="auto"/>
            </w:tcBorders>
          </w:tcPr>
          <w:p w14:paraId="33C07A95" w14:textId="77777777" w:rsidR="00916B89" w:rsidRPr="00343D06" w:rsidRDefault="000042C8">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 xml:space="preserve">2. Адресът е в прилежащия район на училището и не е променян повече </w:t>
            </w:r>
            <w:r w:rsidRPr="00343D06">
              <w:rPr>
                <w:rFonts w:ascii="Times New Roman" w:eastAsiaTheme="minorEastAsia" w:hAnsi="Times New Roman"/>
                <w:b/>
                <w:sz w:val="20"/>
                <w:szCs w:val="20"/>
              </w:rPr>
              <w:t>от 1 година</w:t>
            </w:r>
            <w:r w:rsidRPr="00343D06">
              <w:rPr>
                <w:rFonts w:ascii="Times New Roman" w:eastAsiaTheme="minorEastAsia" w:hAnsi="Times New Roman"/>
                <w:sz w:val="20"/>
                <w:szCs w:val="20"/>
              </w:rPr>
              <w:t>, но постоянният/настоящият им адрес е променян в периода през последните от 1 до 3 години преди подаване на заявлението.</w:t>
            </w:r>
          </w:p>
          <w:p w14:paraId="7A2B7999" w14:textId="77777777" w:rsidR="001A4F73" w:rsidRPr="00343D06" w:rsidRDefault="001A4F73" w:rsidP="00343D06">
            <w:pPr>
              <w:autoSpaceDE w:val="0"/>
              <w:autoSpaceDN w:val="0"/>
              <w:adjustRightInd w:val="0"/>
              <w:spacing w:after="0" w:line="240" w:lineRule="auto"/>
              <w:jc w:val="center"/>
              <w:rPr>
                <w:rFonts w:ascii="Times New Roman" w:eastAsiaTheme="minorEastAsia" w:hAnsi="Times New Roman"/>
                <w:b/>
                <w:sz w:val="20"/>
                <w:szCs w:val="20"/>
              </w:rPr>
            </w:pPr>
            <w:r w:rsidRPr="00343D06">
              <w:rPr>
                <w:rFonts w:ascii="Times New Roman" w:eastAsiaTheme="minorEastAsia" w:hAnsi="Times New Roman"/>
                <w:b/>
                <w:sz w:val="20"/>
                <w:szCs w:val="20"/>
              </w:rPr>
              <w:t>ДА                                                     НЕ</w:t>
            </w:r>
          </w:p>
        </w:tc>
        <w:tc>
          <w:tcPr>
            <w:tcW w:w="1276" w:type="dxa"/>
            <w:tcBorders>
              <w:top w:val="single" w:sz="6" w:space="0" w:color="auto"/>
              <w:left w:val="single" w:sz="6" w:space="0" w:color="auto"/>
              <w:bottom w:val="nil"/>
              <w:right w:val="single" w:sz="6" w:space="0" w:color="auto"/>
            </w:tcBorders>
          </w:tcPr>
          <w:p w14:paraId="70E4C9C1"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nil"/>
              <w:right w:val="single" w:sz="6" w:space="0" w:color="auto"/>
            </w:tcBorders>
          </w:tcPr>
          <w:p w14:paraId="141CF5F7"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659334C1" w14:textId="77777777" w:rsidTr="00CB0E43">
        <w:trPr>
          <w:trHeight w:val="614"/>
        </w:trPr>
        <w:tc>
          <w:tcPr>
            <w:tcW w:w="7955" w:type="dxa"/>
            <w:tcBorders>
              <w:top w:val="single" w:sz="6" w:space="0" w:color="auto"/>
              <w:left w:val="single" w:sz="6" w:space="0" w:color="auto"/>
              <w:bottom w:val="single" w:sz="6" w:space="0" w:color="auto"/>
              <w:right w:val="single" w:sz="6" w:space="0" w:color="auto"/>
            </w:tcBorders>
          </w:tcPr>
          <w:p w14:paraId="54365790" w14:textId="77777777" w:rsidR="00916B89" w:rsidRPr="00343D06" w:rsidRDefault="001A4F73">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 xml:space="preserve">3. Адресът е в прилежащия район на училището, но е бил променян през последната </w:t>
            </w:r>
            <w:r w:rsidRPr="00343D06">
              <w:rPr>
                <w:rFonts w:ascii="Times New Roman" w:eastAsiaTheme="minorEastAsia" w:hAnsi="Times New Roman"/>
                <w:b/>
                <w:sz w:val="20"/>
                <w:szCs w:val="20"/>
              </w:rPr>
              <w:t xml:space="preserve">1 година </w:t>
            </w:r>
            <w:r w:rsidRPr="00343D06">
              <w:rPr>
                <w:rFonts w:ascii="Times New Roman" w:eastAsiaTheme="minorEastAsia" w:hAnsi="Times New Roman"/>
                <w:sz w:val="20"/>
                <w:szCs w:val="20"/>
              </w:rPr>
              <w:t>преди подаване на заявлението.</w:t>
            </w:r>
          </w:p>
          <w:p w14:paraId="43CA10A5" w14:textId="77777777" w:rsidR="001A4F73" w:rsidRPr="00343D06" w:rsidRDefault="001A4F73" w:rsidP="00343D06">
            <w:pPr>
              <w:autoSpaceDE w:val="0"/>
              <w:autoSpaceDN w:val="0"/>
              <w:adjustRightInd w:val="0"/>
              <w:spacing w:after="0" w:line="240" w:lineRule="auto"/>
              <w:jc w:val="center"/>
              <w:rPr>
                <w:rFonts w:ascii="Times New Roman" w:eastAsiaTheme="minorEastAsia" w:hAnsi="Times New Roman"/>
                <w:b/>
                <w:sz w:val="20"/>
                <w:szCs w:val="20"/>
              </w:rPr>
            </w:pPr>
            <w:r w:rsidRPr="00343D06">
              <w:rPr>
                <w:rFonts w:ascii="Times New Roman" w:eastAsiaTheme="minorEastAsia" w:hAnsi="Times New Roman"/>
                <w:b/>
                <w:sz w:val="20"/>
                <w:szCs w:val="20"/>
              </w:rPr>
              <w:t>ДА                                                     НЕ</w:t>
            </w:r>
          </w:p>
        </w:tc>
        <w:tc>
          <w:tcPr>
            <w:tcW w:w="1276" w:type="dxa"/>
            <w:tcBorders>
              <w:top w:val="nil"/>
              <w:left w:val="single" w:sz="6" w:space="0" w:color="auto"/>
              <w:bottom w:val="single" w:sz="6" w:space="0" w:color="auto"/>
              <w:right w:val="single" w:sz="6" w:space="0" w:color="auto"/>
            </w:tcBorders>
          </w:tcPr>
          <w:p w14:paraId="39ED61E8"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p w14:paraId="62D1E48F"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nil"/>
              <w:left w:val="single" w:sz="6" w:space="0" w:color="auto"/>
              <w:bottom w:val="single" w:sz="6" w:space="0" w:color="auto"/>
              <w:right w:val="single" w:sz="6" w:space="0" w:color="auto"/>
            </w:tcBorders>
          </w:tcPr>
          <w:p w14:paraId="293A35A4"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p w14:paraId="39289970"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1A4F73" w:rsidRPr="00343D06" w14:paraId="577A1E74" w14:textId="77777777" w:rsidTr="00CB0E43">
        <w:trPr>
          <w:trHeight w:val="614"/>
        </w:trPr>
        <w:tc>
          <w:tcPr>
            <w:tcW w:w="7955" w:type="dxa"/>
            <w:tcBorders>
              <w:top w:val="single" w:sz="6" w:space="0" w:color="auto"/>
              <w:left w:val="single" w:sz="6" w:space="0" w:color="auto"/>
              <w:bottom w:val="single" w:sz="6" w:space="0" w:color="auto"/>
              <w:right w:val="single" w:sz="6" w:space="0" w:color="auto"/>
            </w:tcBorders>
          </w:tcPr>
          <w:p w14:paraId="5B5BAC80"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4. Адресът е извън прилежащия район на училището към деня на подаване на заявлението.</w:t>
            </w:r>
          </w:p>
          <w:p w14:paraId="66F582EA"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p w14:paraId="73AC31BB" w14:textId="77777777" w:rsidR="001A4F73" w:rsidRPr="00343D06" w:rsidRDefault="001A4F73" w:rsidP="00343D06">
            <w:pPr>
              <w:autoSpaceDE w:val="0"/>
              <w:autoSpaceDN w:val="0"/>
              <w:adjustRightInd w:val="0"/>
              <w:spacing w:after="0" w:line="240" w:lineRule="auto"/>
              <w:jc w:val="center"/>
              <w:rPr>
                <w:rFonts w:ascii="Times New Roman" w:eastAsiaTheme="minorEastAsia" w:hAnsi="Times New Roman"/>
                <w:b/>
                <w:sz w:val="20"/>
                <w:szCs w:val="20"/>
              </w:rPr>
            </w:pPr>
            <w:r w:rsidRPr="00343D06">
              <w:rPr>
                <w:rFonts w:ascii="Times New Roman" w:eastAsiaTheme="minorEastAsia" w:hAnsi="Times New Roman"/>
                <w:b/>
                <w:sz w:val="20"/>
                <w:szCs w:val="20"/>
              </w:rPr>
              <w:t>ДА                                                    НЕ</w:t>
            </w:r>
          </w:p>
        </w:tc>
        <w:tc>
          <w:tcPr>
            <w:tcW w:w="1276" w:type="dxa"/>
            <w:tcBorders>
              <w:top w:val="nil"/>
              <w:left w:val="single" w:sz="6" w:space="0" w:color="auto"/>
              <w:bottom w:val="single" w:sz="6" w:space="0" w:color="auto"/>
              <w:right w:val="single" w:sz="6" w:space="0" w:color="auto"/>
            </w:tcBorders>
          </w:tcPr>
          <w:p w14:paraId="2FFCD443"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nil"/>
              <w:left w:val="single" w:sz="6" w:space="0" w:color="auto"/>
              <w:bottom w:val="single" w:sz="6" w:space="0" w:color="auto"/>
              <w:right w:val="single" w:sz="6" w:space="0" w:color="auto"/>
            </w:tcBorders>
          </w:tcPr>
          <w:p w14:paraId="1167D59A"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tc>
      </w:tr>
      <w:tr w:rsidR="001A4F73" w:rsidRPr="00343D06" w14:paraId="2E950237" w14:textId="77777777" w:rsidTr="00722A14">
        <w:trPr>
          <w:trHeight w:val="614"/>
        </w:trPr>
        <w:tc>
          <w:tcPr>
            <w:tcW w:w="10365" w:type="dxa"/>
            <w:gridSpan w:val="3"/>
            <w:tcBorders>
              <w:top w:val="single" w:sz="6" w:space="0" w:color="auto"/>
              <w:left w:val="single" w:sz="6" w:space="0" w:color="auto"/>
              <w:bottom w:val="single" w:sz="6" w:space="0" w:color="auto"/>
              <w:right w:val="single" w:sz="6" w:space="0" w:color="auto"/>
            </w:tcBorders>
          </w:tcPr>
          <w:p w14:paraId="02EF3A1C"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При класирането ученикът получава точки само по един от критериите от т.1 до т. 4. Ако кандидатстващият отговаря на повече от един от посочените критерии, се взема предвид този, който носи по голям брой точки.</w:t>
            </w:r>
          </w:p>
        </w:tc>
      </w:tr>
      <w:tr w:rsidR="00916B89" w:rsidRPr="00343D06" w14:paraId="2342F5CC" w14:textId="77777777" w:rsidTr="00CB0E43">
        <w:trPr>
          <w:trHeight w:val="259"/>
        </w:trPr>
        <w:tc>
          <w:tcPr>
            <w:tcW w:w="10365" w:type="dxa"/>
            <w:gridSpan w:val="3"/>
            <w:tcBorders>
              <w:top w:val="single" w:sz="6" w:space="0" w:color="auto"/>
              <w:left w:val="single" w:sz="6" w:space="0" w:color="auto"/>
              <w:bottom w:val="single" w:sz="6" w:space="0" w:color="auto"/>
              <w:right w:val="single" w:sz="6" w:space="0" w:color="auto"/>
            </w:tcBorders>
          </w:tcPr>
          <w:p w14:paraId="2582BABF"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highlight w:val="lightGray"/>
              </w:rPr>
              <w:t>Данни за родителите/настойниците на детето, подлежащо на задължително обучение</w:t>
            </w:r>
          </w:p>
        </w:tc>
      </w:tr>
      <w:tr w:rsidR="00916B89" w:rsidRPr="00343D06" w14:paraId="70243384" w14:textId="77777777" w:rsidTr="00CB0E43">
        <w:trPr>
          <w:trHeight w:val="221"/>
        </w:trPr>
        <w:tc>
          <w:tcPr>
            <w:tcW w:w="7955" w:type="dxa"/>
            <w:tcBorders>
              <w:top w:val="single" w:sz="6" w:space="0" w:color="auto"/>
              <w:left w:val="single" w:sz="6" w:space="0" w:color="auto"/>
              <w:bottom w:val="single" w:sz="6" w:space="0" w:color="auto"/>
              <w:right w:val="single" w:sz="6" w:space="0" w:color="auto"/>
            </w:tcBorders>
          </w:tcPr>
          <w:p w14:paraId="5ADC66BA" w14:textId="77777777" w:rsidR="00916B89" w:rsidRPr="00343D06" w:rsidRDefault="0080481B">
            <w:pPr>
              <w:autoSpaceDE w:val="0"/>
              <w:autoSpaceDN w:val="0"/>
              <w:adjustRightInd w:val="0"/>
              <w:spacing w:after="0" w:line="240" w:lineRule="auto"/>
              <w:rPr>
                <w:rFonts w:ascii="Times New Roman" w:eastAsiaTheme="minorEastAsia" w:hAnsi="Times New Roman"/>
                <w:b/>
                <w:sz w:val="20"/>
                <w:szCs w:val="20"/>
              </w:rPr>
            </w:pPr>
            <w:r w:rsidRPr="00343D06">
              <w:rPr>
                <w:rFonts w:ascii="Times New Roman" w:eastAsiaTheme="minorEastAsia" w:hAnsi="Times New Roman"/>
                <w:b/>
                <w:sz w:val="20"/>
                <w:szCs w:val="20"/>
              </w:rPr>
              <w:t>майка</w:t>
            </w:r>
          </w:p>
        </w:tc>
        <w:tc>
          <w:tcPr>
            <w:tcW w:w="1276" w:type="dxa"/>
            <w:tcBorders>
              <w:top w:val="single" w:sz="6" w:space="0" w:color="auto"/>
              <w:left w:val="single" w:sz="6" w:space="0" w:color="auto"/>
              <w:bottom w:val="single" w:sz="6" w:space="0" w:color="auto"/>
              <w:right w:val="single" w:sz="6" w:space="0" w:color="auto"/>
            </w:tcBorders>
          </w:tcPr>
          <w:p w14:paraId="545DE2AF"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0CE29BE"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620F09B8"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37D93275"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Трите имена:</w:t>
            </w:r>
          </w:p>
        </w:tc>
        <w:tc>
          <w:tcPr>
            <w:tcW w:w="1276" w:type="dxa"/>
            <w:tcBorders>
              <w:top w:val="single" w:sz="6" w:space="0" w:color="auto"/>
              <w:left w:val="single" w:sz="6" w:space="0" w:color="auto"/>
              <w:bottom w:val="single" w:sz="6" w:space="0" w:color="auto"/>
              <w:right w:val="single" w:sz="6" w:space="0" w:color="auto"/>
            </w:tcBorders>
          </w:tcPr>
          <w:p w14:paraId="227194BD"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A63CF27"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31099E58" w14:textId="77777777" w:rsidTr="00CB0E43">
        <w:trPr>
          <w:trHeight w:val="240"/>
        </w:trPr>
        <w:tc>
          <w:tcPr>
            <w:tcW w:w="7955" w:type="dxa"/>
            <w:tcBorders>
              <w:top w:val="single" w:sz="6" w:space="0" w:color="auto"/>
              <w:left w:val="single" w:sz="6" w:space="0" w:color="auto"/>
              <w:bottom w:val="single" w:sz="6" w:space="0" w:color="auto"/>
              <w:right w:val="single" w:sz="6" w:space="0" w:color="auto"/>
            </w:tcBorders>
          </w:tcPr>
          <w:p w14:paraId="75F4D01A" w14:textId="77777777" w:rsidR="00916B89" w:rsidRPr="00343D06" w:rsidRDefault="00C3178D">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Настоящ</w:t>
            </w:r>
            <w:r w:rsidR="0080481B" w:rsidRPr="00343D06">
              <w:rPr>
                <w:rFonts w:ascii="Times New Roman" w:eastAsiaTheme="minorEastAsia" w:hAnsi="Times New Roman"/>
                <w:sz w:val="20"/>
                <w:szCs w:val="20"/>
              </w:rPr>
              <w:t xml:space="preserve"> адрес:</w:t>
            </w:r>
          </w:p>
        </w:tc>
        <w:tc>
          <w:tcPr>
            <w:tcW w:w="1276" w:type="dxa"/>
            <w:tcBorders>
              <w:top w:val="single" w:sz="6" w:space="0" w:color="auto"/>
              <w:left w:val="single" w:sz="6" w:space="0" w:color="auto"/>
              <w:bottom w:val="single" w:sz="6" w:space="0" w:color="auto"/>
              <w:right w:val="single" w:sz="6" w:space="0" w:color="auto"/>
            </w:tcBorders>
          </w:tcPr>
          <w:p w14:paraId="4BE063BD"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A5F31E2"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79CCA0F2"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590C5788"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Телефон, имейл</w:t>
            </w:r>
          </w:p>
        </w:tc>
        <w:tc>
          <w:tcPr>
            <w:tcW w:w="1276" w:type="dxa"/>
            <w:tcBorders>
              <w:top w:val="single" w:sz="6" w:space="0" w:color="auto"/>
              <w:left w:val="single" w:sz="6" w:space="0" w:color="auto"/>
              <w:bottom w:val="single" w:sz="6" w:space="0" w:color="auto"/>
              <w:right w:val="single" w:sz="6" w:space="0" w:color="auto"/>
            </w:tcBorders>
          </w:tcPr>
          <w:p w14:paraId="4986D3C6"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47724D3"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7B65C930"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3A474C24" w14:textId="77777777" w:rsidR="00916B89" w:rsidRPr="00343D06" w:rsidRDefault="0080481B">
            <w:pPr>
              <w:autoSpaceDE w:val="0"/>
              <w:autoSpaceDN w:val="0"/>
              <w:adjustRightInd w:val="0"/>
              <w:spacing w:after="0" w:line="240" w:lineRule="auto"/>
              <w:rPr>
                <w:rFonts w:ascii="Times New Roman" w:eastAsiaTheme="minorEastAsia" w:hAnsi="Times New Roman"/>
                <w:b/>
                <w:sz w:val="20"/>
                <w:szCs w:val="20"/>
              </w:rPr>
            </w:pPr>
            <w:r w:rsidRPr="00343D06">
              <w:rPr>
                <w:rFonts w:ascii="Times New Roman" w:eastAsiaTheme="minorEastAsia" w:hAnsi="Times New Roman"/>
                <w:b/>
                <w:sz w:val="20"/>
                <w:szCs w:val="20"/>
              </w:rPr>
              <w:lastRenderedPageBreak/>
              <w:t>баща</w:t>
            </w:r>
          </w:p>
        </w:tc>
        <w:tc>
          <w:tcPr>
            <w:tcW w:w="1276" w:type="dxa"/>
            <w:tcBorders>
              <w:top w:val="single" w:sz="6" w:space="0" w:color="auto"/>
              <w:left w:val="single" w:sz="6" w:space="0" w:color="auto"/>
              <w:bottom w:val="single" w:sz="6" w:space="0" w:color="auto"/>
              <w:right w:val="single" w:sz="6" w:space="0" w:color="auto"/>
            </w:tcBorders>
          </w:tcPr>
          <w:p w14:paraId="5C40CE07"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D2CD14A"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2E2D3EC8"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0AE43751"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Трите имена:</w:t>
            </w:r>
          </w:p>
        </w:tc>
        <w:tc>
          <w:tcPr>
            <w:tcW w:w="1276" w:type="dxa"/>
            <w:tcBorders>
              <w:top w:val="single" w:sz="6" w:space="0" w:color="auto"/>
              <w:left w:val="single" w:sz="6" w:space="0" w:color="auto"/>
              <w:bottom w:val="single" w:sz="6" w:space="0" w:color="auto"/>
              <w:right w:val="single" w:sz="6" w:space="0" w:color="auto"/>
            </w:tcBorders>
          </w:tcPr>
          <w:p w14:paraId="702AE215"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83040A8"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725407E7" w14:textId="77777777" w:rsidTr="00CB0E43">
        <w:trPr>
          <w:trHeight w:val="240"/>
        </w:trPr>
        <w:tc>
          <w:tcPr>
            <w:tcW w:w="7955" w:type="dxa"/>
            <w:tcBorders>
              <w:top w:val="single" w:sz="6" w:space="0" w:color="auto"/>
              <w:left w:val="single" w:sz="6" w:space="0" w:color="auto"/>
              <w:bottom w:val="single" w:sz="6" w:space="0" w:color="auto"/>
              <w:right w:val="single" w:sz="6" w:space="0" w:color="auto"/>
            </w:tcBorders>
          </w:tcPr>
          <w:p w14:paraId="18CE38A7"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Настояш адрес:</w:t>
            </w:r>
          </w:p>
        </w:tc>
        <w:tc>
          <w:tcPr>
            <w:tcW w:w="1276" w:type="dxa"/>
            <w:tcBorders>
              <w:top w:val="single" w:sz="6" w:space="0" w:color="auto"/>
              <w:left w:val="single" w:sz="6" w:space="0" w:color="auto"/>
              <w:bottom w:val="single" w:sz="6" w:space="0" w:color="auto"/>
              <w:right w:val="single" w:sz="6" w:space="0" w:color="auto"/>
            </w:tcBorders>
          </w:tcPr>
          <w:p w14:paraId="3A6028C6"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609000F"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66336049" w14:textId="77777777" w:rsidTr="00CB0E43">
        <w:trPr>
          <w:trHeight w:val="221"/>
        </w:trPr>
        <w:tc>
          <w:tcPr>
            <w:tcW w:w="7955" w:type="dxa"/>
            <w:tcBorders>
              <w:top w:val="single" w:sz="6" w:space="0" w:color="auto"/>
              <w:left w:val="single" w:sz="6" w:space="0" w:color="auto"/>
              <w:bottom w:val="single" w:sz="6" w:space="0" w:color="auto"/>
              <w:right w:val="single" w:sz="6" w:space="0" w:color="auto"/>
            </w:tcBorders>
          </w:tcPr>
          <w:p w14:paraId="1CC01B90"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Телефон, имейл</w:t>
            </w:r>
          </w:p>
        </w:tc>
        <w:tc>
          <w:tcPr>
            <w:tcW w:w="1276" w:type="dxa"/>
            <w:tcBorders>
              <w:top w:val="single" w:sz="6" w:space="0" w:color="auto"/>
              <w:left w:val="single" w:sz="6" w:space="0" w:color="auto"/>
              <w:bottom w:val="single" w:sz="6" w:space="0" w:color="auto"/>
              <w:right w:val="single" w:sz="6" w:space="0" w:color="auto"/>
            </w:tcBorders>
          </w:tcPr>
          <w:p w14:paraId="10EE137F"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86E9ABF"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487B2B60" w14:textId="77777777" w:rsidTr="00CB0E43">
        <w:trPr>
          <w:trHeight w:val="278"/>
        </w:trPr>
        <w:tc>
          <w:tcPr>
            <w:tcW w:w="10365" w:type="dxa"/>
            <w:gridSpan w:val="3"/>
            <w:tcBorders>
              <w:top w:val="single" w:sz="6" w:space="0" w:color="auto"/>
              <w:left w:val="single" w:sz="6" w:space="0" w:color="auto"/>
              <w:bottom w:val="single" w:sz="6" w:space="0" w:color="auto"/>
              <w:right w:val="single" w:sz="6" w:space="0" w:color="auto"/>
            </w:tcBorders>
          </w:tcPr>
          <w:p w14:paraId="5C01B49F" w14:textId="77777777" w:rsidR="00916B89" w:rsidRPr="00343D06" w:rsidRDefault="0080481B">
            <w:pPr>
              <w:autoSpaceDE w:val="0"/>
              <w:autoSpaceDN w:val="0"/>
              <w:adjustRightInd w:val="0"/>
              <w:spacing w:after="0" w:line="240" w:lineRule="auto"/>
              <w:rPr>
                <w:rFonts w:ascii="Times New Roman" w:eastAsiaTheme="minorEastAsia" w:hAnsi="Times New Roman"/>
                <w:b/>
                <w:sz w:val="20"/>
                <w:szCs w:val="20"/>
              </w:rPr>
            </w:pPr>
            <w:r w:rsidRPr="00343D06">
              <w:rPr>
                <w:rFonts w:ascii="Times New Roman" w:eastAsiaTheme="minorEastAsia" w:hAnsi="Times New Roman"/>
                <w:b/>
                <w:sz w:val="20"/>
                <w:szCs w:val="20"/>
              </w:rPr>
              <w:t xml:space="preserve">Данни за брат/сестра па </w:t>
            </w:r>
            <w:r w:rsidR="00C3178D" w:rsidRPr="00343D06">
              <w:rPr>
                <w:rFonts w:ascii="Times New Roman" w:eastAsiaTheme="minorEastAsia" w:hAnsi="Times New Roman"/>
                <w:b/>
                <w:sz w:val="20"/>
                <w:szCs w:val="20"/>
              </w:rPr>
              <w:t>детето, подлежащо на задължително</w:t>
            </w:r>
            <w:r w:rsidRPr="00343D06">
              <w:rPr>
                <w:rFonts w:ascii="Times New Roman" w:eastAsiaTheme="minorEastAsia" w:hAnsi="Times New Roman"/>
                <w:b/>
                <w:sz w:val="20"/>
                <w:szCs w:val="20"/>
              </w:rPr>
              <w:t xml:space="preserve"> обучение, ученици в същото училище</w:t>
            </w:r>
          </w:p>
        </w:tc>
      </w:tr>
      <w:tr w:rsidR="00916B89" w:rsidRPr="00343D06" w14:paraId="29440A5C"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383BE621"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Брат/сестра</w:t>
            </w:r>
          </w:p>
        </w:tc>
        <w:tc>
          <w:tcPr>
            <w:tcW w:w="1276" w:type="dxa"/>
            <w:tcBorders>
              <w:top w:val="single" w:sz="6" w:space="0" w:color="auto"/>
              <w:left w:val="single" w:sz="6" w:space="0" w:color="auto"/>
              <w:bottom w:val="single" w:sz="6" w:space="0" w:color="auto"/>
              <w:right w:val="single" w:sz="6" w:space="0" w:color="auto"/>
            </w:tcBorders>
          </w:tcPr>
          <w:p w14:paraId="6CF85B2C"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ECEA95D"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5BA990BA" w14:textId="77777777" w:rsidTr="00CB0E43">
        <w:trPr>
          <w:trHeight w:val="240"/>
        </w:trPr>
        <w:tc>
          <w:tcPr>
            <w:tcW w:w="7955" w:type="dxa"/>
            <w:tcBorders>
              <w:top w:val="single" w:sz="6" w:space="0" w:color="auto"/>
              <w:left w:val="single" w:sz="6" w:space="0" w:color="auto"/>
              <w:bottom w:val="single" w:sz="6" w:space="0" w:color="auto"/>
              <w:right w:val="single" w:sz="6" w:space="0" w:color="auto"/>
            </w:tcBorders>
          </w:tcPr>
          <w:p w14:paraId="324E4064"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Трите имена:</w:t>
            </w:r>
          </w:p>
        </w:tc>
        <w:tc>
          <w:tcPr>
            <w:tcW w:w="1276" w:type="dxa"/>
            <w:tcBorders>
              <w:top w:val="single" w:sz="6" w:space="0" w:color="auto"/>
              <w:left w:val="single" w:sz="6" w:space="0" w:color="auto"/>
              <w:bottom w:val="single" w:sz="6" w:space="0" w:color="auto"/>
              <w:right w:val="single" w:sz="6" w:space="0" w:color="auto"/>
            </w:tcBorders>
          </w:tcPr>
          <w:p w14:paraId="7F09156A"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A878297"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6F40A0E6"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1322206A"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ЕГН:</w:t>
            </w:r>
          </w:p>
        </w:tc>
        <w:tc>
          <w:tcPr>
            <w:tcW w:w="1276" w:type="dxa"/>
            <w:tcBorders>
              <w:top w:val="single" w:sz="6" w:space="0" w:color="auto"/>
              <w:left w:val="single" w:sz="6" w:space="0" w:color="auto"/>
              <w:bottom w:val="single" w:sz="6" w:space="0" w:color="auto"/>
              <w:right w:val="single" w:sz="6" w:space="0" w:color="auto"/>
            </w:tcBorders>
          </w:tcPr>
          <w:p w14:paraId="1F424B1E"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D4871C0"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527B8D58" w14:textId="77777777" w:rsidTr="00CB0E43">
        <w:trPr>
          <w:trHeight w:val="240"/>
        </w:trPr>
        <w:tc>
          <w:tcPr>
            <w:tcW w:w="7955" w:type="dxa"/>
            <w:tcBorders>
              <w:top w:val="single" w:sz="6" w:space="0" w:color="auto"/>
              <w:left w:val="single" w:sz="6" w:space="0" w:color="auto"/>
              <w:bottom w:val="single" w:sz="6" w:space="0" w:color="auto"/>
              <w:right w:val="single" w:sz="6" w:space="0" w:color="auto"/>
            </w:tcBorders>
          </w:tcPr>
          <w:p w14:paraId="1D6982B4"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клас</w:t>
            </w:r>
          </w:p>
        </w:tc>
        <w:tc>
          <w:tcPr>
            <w:tcW w:w="1276" w:type="dxa"/>
            <w:tcBorders>
              <w:top w:val="single" w:sz="6" w:space="0" w:color="auto"/>
              <w:left w:val="single" w:sz="6" w:space="0" w:color="auto"/>
              <w:bottom w:val="single" w:sz="6" w:space="0" w:color="auto"/>
              <w:right w:val="single" w:sz="6" w:space="0" w:color="auto"/>
            </w:tcBorders>
          </w:tcPr>
          <w:p w14:paraId="73C803A3"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B4072A8"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6BA4DDF9" w14:textId="77777777" w:rsidTr="00CB0E43">
        <w:trPr>
          <w:trHeight w:val="230"/>
        </w:trPr>
        <w:tc>
          <w:tcPr>
            <w:tcW w:w="7955" w:type="dxa"/>
            <w:tcBorders>
              <w:top w:val="single" w:sz="6" w:space="0" w:color="auto"/>
              <w:left w:val="single" w:sz="6" w:space="0" w:color="auto"/>
              <w:bottom w:val="single" w:sz="6" w:space="0" w:color="auto"/>
              <w:right w:val="single" w:sz="6" w:space="0" w:color="auto"/>
            </w:tcBorders>
          </w:tcPr>
          <w:p w14:paraId="68EA3B8A" w14:textId="77777777" w:rsidR="00916B89" w:rsidRPr="00343D06" w:rsidRDefault="0080481B">
            <w:pPr>
              <w:autoSpaceDE w:val="0"/>
              <w:autoSpaceDN w:val="0"/>
              <w:adjustRightInd w:val="0"/>
              <w:spacing w:after="0" w:line="240" w:lineRule="auto"/>
              <w:rPr>
                <w:rFonts w:ascii="Times New Roman" w:eastAsiaTheme="minorEastAsia" w:hAnsi="Times New Roman"/>
                <w:sz w:val="20"/>
                <w:szCs w:val="20"/>
                <w:highlight w:val="lightGray"/>
              </w:rPr>
            </w:pPr>
            <w:r w:rsidRPr="00343D06">
              <w:rPr>
                <w:rFonts w:ascii="Times New Roman" w:eastAsiaTheme="minorEastAsia" w:hAnsi="Times New Roman"/>
                <w:sz w:val="20"/>
                <w:szCs w:val="20"/>
                <w:highlight w:val="lightGray"/>
              </w:rPr>
              <w:t>ДОПЪЛНИТЕЛНИ КРИТЕРИИ:</w:t>
            </w:r>
          </w:p>
        </w:tc>
        <w:tc>
          <w:tcPr>
            <w:tcW w:w="1276" w:type="dxa"/>
            <w:tcBorders>
              <w:top w:val="single" w:sz="6" w:space="0" w:color="auto"/>
              <w:left w:val="single" w:sz="6" w:space="0" w:color="auto"/>
              <w:bottom w:val="single" w:sz="6" w:space="0" w:color="auto"/>
              <w:right w:val="single" w:sz="6" w:space="0" w:color="auto"/>
            </w:tcBorders>
          </w:tcPr>
          <w:p w14:paraId="7CFAFD6A"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3D8B502"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39E1D7A1" w14:textId="77777777" w:rsidTr="00CB0E43">
        <w:trPr>
          <w:trHeight w:val="346"/>
        </w:trPr>
        <w:tc>
          <w:tcPr>
            <w:tcW w:w="7955" w:type="dxa"/>
            <w:tcBorders>
              <w:top w:val="single" w:sz="6" w:space="0" w:color="auto"/>
              <w:left w:val="single" w:sz="6" w:space="0" w:color="auto"/>
              <w:bottom w:val="single" w:sz="6" w:space="0" w:color="auto"/>
              <w:right w:val="single" w:sz="6" w:space="0" w:color="auto"/>
            </w:tcBorders>
          </w:tcPr>
          <w:p w14:paraId="2EE487E7" w14:textId="77777777" w:rsidR="00916B89" w:rsidRPr="00343D06" w:rsidRDefault="001A4F73">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 xml:space="preserve"> Д</w:t>
            </w:r>
            <w:r w:rsidR="0080481B" w:rsidRPr="00343D06">
              <w:rPr>
                <w:rFonts w:ascii="Times New Roman" w:eastAsiaTheme="minorEastAsia" w:hAnsi="Times New Roman"/>
                <w:sz w:val="20"/>
                <w:szCs w:val="20"/>
              </w:rPr>
              <w:t>ете с трайни увреждания над 50%;</w:t>
            </w:r>
            <w:r w:rsidRPr="00343D06">
              <w:rPr>
                <w:rFonts w:ascii="Times New Roman" w:eastAsiaTheme="minorEastAsia" w:hAnsi="Times New Roman"/>
                <w:sz w:val="20"/>
                <w:szCs w:val="20"/>
              </w:rPr>
              <w:t xml:space="preserve">                                    ДА               НЕ</w:t>
            </w:r>
          </w:p>
        </w:tc>
        <w:tc>
          <w:tcPr>
            <w:tcW w:w="1276" w:type="dxa"/>
            <w:tcBorders>
              <w:top w:val="single" w:sz="6" w:space="0" w:color="auto"/>
              <w:left w:val="single" w:sz="6" w:space="0" w:color="auto"/>
              <w:bottom w:val="single" w:sz="6" w:space="0" w:color="auto"/>
              <w:right w:val="single" w:sz="6" w:space="0" w:color="auto"/>
            </w:tcBorders>
          </w:tcPr>
          <w:p w14:paraId="103E78DF"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7AFAF38"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916B89" w:rsidRPr="00343D06" w14:paraId="473A331E" w14:textId="77777777" w:rsidTr="00CB0E43">
        <w:trPr>
          <w:trHeight w:val="394"/>
        </w:trPr>
        <w:tc>
          <w:tcPr>
            <w:tcW w:w="7955" w:type="dxa"/>
            <w:tcBorders>
              <w:top w:val="single" w:sz="6" w:space="0" w:color="auto"/>
              <w:left w:val="single" w:sz="6" w:space="0" w:color="auto"/>
              <w:bottom w:val="single" w:sz="6" w:space="0" w:color="auto"/>
              <w:right w:val="single" w:sz="6" w:space="0" w:color="auto"/>
            </w:tcBorders>
          </w:tcPr>
          <w:p w14:paraId="2819FEA0" w14:textId="77777777" w:rsidR="001A4F73" w:rsidRPr="00343D06" w:rsidRDefault="001A4F73" w:rsidP="001A4F73">
            <w:pPr>
              <w:tabs>
                <w:tab w:val="left" w:pos="4959"/>
                <w:tab w:val="left" w:pos="599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Д</w:t>
            </w:r>
            <w:r w:rsidR="0080481B" w:rsidRPr="00343D06">
              <w:rPr>
                <w:rFonts w:ascii="Times New Roman" w:eastAsiaTheme="minorEastAsia" w:hAnsi="Times New Roman"/>
                <w:sz w:val="20"/>
                <w:szCs w:val="20"/>
              </w:rPr>
              <w:t>ете с</w:t>
            </w:r>
            <w:r w:rsidRPr="00343D06">
              <w:rPr>
                <w:rFonts w:ascii="Times New Roman" w:eastAsiaTheme="minorEastAsia" w:hAnsi="Times New Roman"/>
                <w:sz w:val="20"/>
                <w:szCs w:val="20"/>
              </w:rPr>
              <w:t>:</w:t>
            </w:r>
          </w:p>
          <w:p w14:paraId="084A1060" w14:textId="77777777" w:rsidR="001A4F73" w:rsidRPr="00343D06" w:rsidRDefault="001A4F73" w:rsidP="001A4F73">
            <w:pPr>
              <w:tabs>
                <w:tab w:val="left" w:pos="4959"/>
                <w:tab w:val="left" w:pos="599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w:t>
            </w:r>
            <w:r w:rsidR="0080481B" w:rsidRPr="00343D06">
              <w:rPr>
                <w:rFonts w:ascii="Times New Roman" w:eastAsiaTheme="minorEastAsia" w:hAnsi="Times New Roman"/>
                <w:sz w:val="20"/>
                <w:szCs w:val="20"/>
              </w:rPr>
              <w:t>двама починали родители;</w:t>
            </w:r>
            <w:r w:rsidRPr="00343D06">
              <w:rPr>
                <w:rFonts w:ascii="Times New Roman" w:eastAsiaTheme="minorEastAsia" w:hAnsi="Times New Roman"/>
                <w:sz w:val="20"/>
                <w:szCs w:val="20"/>
              </w:rPr>
              <w:tab/>
              <w:t>ДА</w:t>
            </w:r>
            <w:r w:rsidRPr="00343D06">
              <w:rPr>
                <w:rFonts w:ascii="Times New Roman" w:eastAsiaTheme="minorEastAsia" w:hAnsi="Times New Roman"/>
                <w:sz w:val="20"/>
                <w:szCs w:val="20"/>
              </w:rPr>
              <w:tab/>
              <w:t>НЕ</w:t>
            </w:r>
          </w:p>
          <w:p w14:paraId="1C62FAF5" w14:textId="77777777" w:rsidR="00916B89" w:rsidRPr="00343D06" w:rsidRDefault="001A4F73" w:rsidP="001A4F73">
            <w:pPr>
              <w:tabs>
                <w:tab w:val="left" w:pos="4959"/>
                <w:tab w:val="left" w:pos="599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-един родител</w:t>
            </w:r>
            <w:r w:rsidRPr="00343D06">
              <w:rPr>
                <w:rFonts w:ascii="Times New Roman" w:eastAsiaTheme="minorEastAsia" w:hAnsi="Times New Roman"/>
                <w:sz w:val="20"/>
                <w:szCs w:val="20"/>
              </w:rPr>
              <w:tab/>
              <w:t>ДА</w:t>
            </w:r>
            <w:r w:rsidRPr="00343D06">
              <w:rPr>
                <w:rFonts w:ascii="Times New Roman" w:eastAsiaTheme="minorEastAsia" w:hAnsi="Times New Roman"/>
                <w:sz w:val="20"/>
                <w:szCs w:val="20"/>
              </w:rPr>
              <w:tab/>
              <w:t>НЕ</w:t>
            </w:r>
          </w:p>
        </w:tc>
        <w:tc>
          <w:tcPr>
            <w:tcW w:w="1276" w:type="dxa"/>
            <w:tcBorders>
              <w:top w:val="single" w:sz="6" w:space="0" w:color="auto"/>
              <w:left w:val="single" w:sz="6" w:space="0" w:color="auto"/>
              <w:bottom w:val="single" w:sz="6" w:space="0" w:color="auto"/>
              <w:right w:val="single" w:sz="6" w:space="0" w:color="auto"/>
            </w:tcBorders>
          </w:tcPr>
          <w:p w14:paraId="1C4258CE"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8559B79" w14:textId="77777777" w:rsidR="00916B89" w:rsidRPr="00343D06" w:rsidRDefault="00916B89">
            <w:pPr>
              <w:autoSpaceDE w:val="0"/>
              <w:autoSpaceDN w:val="0"/>
              <w:adjustRightInd w:val="0"/>
              <w:spacing w:after="0" w:line="240" w:lineRule="auto"/>
              <w:rPr>
                <w:rFonts w:ascii="Times New Roman" w:eastAsiaTheme="minorEastAsia" w:hAnsi="Times New Roman"/>
                <w:sz w:val="20"/>
                <w:szCs w:val="20"/>
              </w:rPr>
            </w:pPr>
          </w:p>
        </w:tc>
      </w:tr>
      <w:tr w:rsidR="00343D06" w:rsidRPr="00343D06" w14:paraId="6BF99AA4" w14:textId="77777777" w:rsidTr="00CB0E43">
        <w:trPr>
          <w:trHeight w:val="394"/>
        </w:trPr>
        <w:tc>
          <w:tcPr>
            <w:tcW w:w="7955" w:type="dxa"/>
            <w:tcBorders>
              <w:top w:val="single" w:sz="6" w:space="0" w:color="auto"/>
              <w:left w:val="single" w:sz="6" w:space="0" w:color="auto"/>
              <w:bottom w:val="single" w:sz="6" w:space="0" w:color="auto"/>
              <w:right w:val="single" w:sz="6" w:space="0" w:color="auto"/>
            </w:tcBorders>
          </w:tcPr>
          <w:p w14:paraId="1EC7EEA7" w14:textId="77777777" w:rsidR="00343D06" w:rsidRPr="00343D06" w:rsidRDefault="00343D06" w:rsidP="001A4F73">
            <w:pPr>
              <w:tabs>
                <w:tab w:val="left" w:pos="4959"/>
                <w:tab w:val="left" w:pos="599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Други деца от семейството над 12 – годишна възраст, обучавали се в училището</w:t>
            </w:r>
          </w:p>
        </w:tc>
        <w:tc>
          <w:tcPr>
            <w:tcW w:w="1276" w:type="dxa"/>
            <w:tcBorders>
              <w:top w:val="single" w:sz="6" w:space="0" w:color="auto"/>
              <w:left w:val="single" w:sz="6" w:space="0" w:color="auto"/>
              <w:bottom w:val="single" w:sz="6" w:space="0" w:color="auto"/>
              <w:right w:val="single" w:sz="6" w:space="0" w:color="auto"/>
            </w:tcBorders>
          </w:tcPr>
          <w:p w14:paraId="771B2D98" w14:textId="77777777" w:rsidR="00343D06" w:rsidRPr="00343D06" w:rsidRDefault="00343D06">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8B11182" w14:textId="77777777" w:rsidR="00343D06" w:rsidRPr="00343D06" w:rsidRDefault="00343D06">
            <w:pPr>
              <w:autoSpaceDE w:val="0"/>
              <w:autoSpaceDN w:val="0"/>
              <w:adjustRightInd w:val="0"/>
              <w:spacing w:after="0" w:line="240" w:lineRule="auto"/>
              <w:rPr>
                <w:rFonts w:ascii="Times New Roman" w:eastAsiaTheme="minorEastAsia" w:hAnsi="Times New Roman"/>
                <w:sz w:val="20"/>
                <w:szCs w:val="20"/>
              </w:rPr>
            </w:pPr>
          </w:p>
        </w:tc>
      </w:tr>
      <w:tr w:rsidR="00343D06" w:rsidRPr="00343D06" w14:paraId="7BA8E581" w14:textId="77777777" w:rsidTr="004839E6">
        <w:trPr>
          <w:trHeight w:val="394"/>
        </w:trPr>
        <w:tc>
          <w:tcPr>
            <w:tcW w:w="10365" w:type="dxa"/>
            <w:gridSpan w:val="3"/>
            <w:tcBorders>
              <w:top w:val="single" w:sz="6" w:space="0" w:color="auto"/>
              <w:left w:val="single" w:sz="6" w:space="0" w:color="auto"/>
              <w:bottom w:val="single" w:sz="6" w:space="0" w:color="auto"/>
              <w:right w:val="single" w:sz="6" w:space="0" w:color="auto"/>
            </w:tcBorders>
          </w:tcPr>
          <w:p w14:paraId="61AE6D6D" w14:textId="77777777" w:rsidR="00343D06" w:rsidRPr="00343D06" w:rsidRDefault="00343D06" w:rsidP="00343D06">
            <w:pPr>
              <w:tabs>
                <w:tab w:val="left" w:pos="4633"/>
                <w:tab w:val="left" w:pos="609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Брат/ сестра</w:t>
            </w:r>
            <w:r w:rsidRPr="00343D06">
              <w:rPr>
                <w:rFonts w:ascii="Times New Roman" w:eastAsiaTheme="minorEastAsia" w:hAnsi="Times New Roman"/>
                <w:sz w:val="20"/>
                <w:szCs w:val="20"/>
              </w:rPr>
              <w:tab/>
            </w:r>
            <w:r>
              <w:rPr>
                <w:rFonts w:ascii="Times New Roman" w:eastAsiaTheme="minorEastAsia" w:hAnsi="Times New Roman"/>
                <w:sz w:val="20"/>
                <w:szCs w:val="20"/>
              </w:rPr>
              <w:t xml:space="preserve">      ДА                 </w:t>
            </w:r>
            <w:r w:rsidRPr="00343D06">
              <w:rPr>
                <w:rFonts w:ascii="Times New Roman" w:eastAsiaTheme="minorEastAsia" w:hAnsi="Times New Roman"/>
                <w:sz w:val="20"/>
                <w:szCs w:val="20"/>
              </w:rPr>
              <w:t>НЕ</w:t>
            </w:r>
          </w:p>
        </w:tc>
      </w:tr>
      <w:tr w:rsidR="00343D06" w:rsidRPr="00343D06" w14:paraId="679D1A89" w14:textId="77777777" w:rsidTr="00FD0DE1">
        <w:trPr>
          <w:trHeight w:val="394"/>
        </w:trPr>
        <w:tc>
          <w:tcPr>
            <w:tcW w:w="10365" w:type="dxa"/>
            <w:gridSpan w:val="3"/>
            <w:tcBorders>
              <w:top w:val="single" w:sz="6" w:space="0" w:color="auto"/>
              <w:left w:val="single" w:sz="6" w:space="0" w:color="auto"/>
              <w:bottom w:val="single" w:sz="6" w:space="0" w:color="auto"/>
              <w:right w:val="single" w:sz="6" w:space="0" w:color="auto"/>
            </w:tcBorders>
          </w:tcPr>
          <w:p w14:paraId="1979902F" w14:textId="77777777" w:rsidR="00343D06" w:rsidRPr="00343D06" w:rsidRDefault="00343D06">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Три имена:</w:t>
            </w:r>
          </w:p>
        </w:tc>
      </w:tr>
      <w:tr w:rsidR="00343D06" w:rsidRPr="00343D06" w14:paraId="2C184117" w14:textId="77777777" w:rsidTr="00FD0DE1">
        <w:trPr>
          <w:trHeight w:val="394"/>
        </w:trPr>
        <w:tc>
          <w:tcPr>
            <w:tcW w:w="10365" w:type="dxa"/>
            <w:gridSpan w:val="3"/>
            <w:tcBorders>
              <w:top w:val="single" w:sz="6" w:space="0" w:color="auto"/>
              <w:left w:val="single" w:sz="6" w:space="0" w:color="auto"/>
              <w:bottom w:val="single" w:sz="6" w:space="0" w:color="auto"/>
              <w:right w:val="single" w:sz="6" w:space="0" w:color="auto"/>
            </w:tcBorders>
          </w:tcPr>
          <w:p w14:paraId="110FF435" w14:textId="77777777" w:rsidR="00343D06" w:rsidRPr="00343D06" w:rsidRDefault="00343D06">
            <w:pPr>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Клас</w:t>
            </w:r>
          </w:p>
        </w:tc>
      </w:tr>
      <w:tr w:rsidR="001A4F73" w:rsidRPr="00343D06" w14:paraId="3E351CBB" w14:textId="77777777" w:rsidTr="00CB0E43">
        <w:trPr>
          <w:trHeight w:val="394"/>
        </w:trPr>
        <w:tc>
          <w:tcPr>
            <w:tcW w:w="7955" w:type="dxa"/>
            <w:tcBorders>
              <w:top w:val="single" w:sz="6" w:space="0" w:color="auto"/>
              <w:left w:val="single" w:sz="6" w:space="0" w:color="auto"/>
              <w:bottom w:val="single" w:sz="6" w:space="0" w:color="auto"/>
              <w:right w:val="single" w:sz="6" w:space="0" w:color="auto"/>
            </w:tcBorders>
          </w:tcPr>
          <w:p w14:paraId="3985CCCC" w14:textId="77777777" w:rsidR="001A4F73" w:rsidRPr="00343D06" w:rsidRDefault="001A4F73" w:rsidP="001A4F73">
            <w:pPr>
              <w:tabs>
                <w:tab w:val="left" w:pos="4984"/>
                <w:tab w:val="left" w:pos="604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Дете от семейство с повече от две деца</w:t>
            </w:r>
            <w:r w:rsidRPr="00343D06">
              <w:rPr>
                <w:rFonts w:ascii="Times New Roman" w:eastAsiaTheme="minorEastAsia" w:hAnsi="Times New Roman"/>
                <w:sz w:val="20"/>
                <w:szCs w:val="20"/>
              </w:rPr>
              <w:tab/>
              <w:t>ДА</w:t>
            </w:r>
            <w:r w:rsidRPr="00343D06">
              <w:rPr>
                <w:rFonts w:ascii="Times New Roman" w:eastAsiaTheme="minorEastAsia" w:hAnsi="Times New Roman"/>
                <w:sz w:val="20"/>
                <w:szCs w:val="20"/>
              </w:rPr>
              <w:tab/>
              <w:t>НЕ</w:t>
            </w:r>
          </w:p>
        </w:tc>
        <w:tc>
          <w:tcPr>
            <w:tcW w:w="1276" w:type="dxa"/>
            <w:tcBorders>
              <w:top w:val="single" w:sz="6" w:space="0" w:color="auto"/>
              <w:left w:val="single" w:sz="6" w:space="0" w:color="auto"/>
              <w:bottom w:val="single" w:sz="6" w:space="0" w:color="auto"/>
              <w:right w:val="single" w:sz="6" w:space="0" w:color="auto"/>
            </w:tcBorders>
          </w:tcPr>
          <w:p w14:paraId="5D0E85D9"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131CA93"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tc>
      </w:tr>
      <w:tr w:rsidR="001A4F73" w:rsidRPr="00343D06" w14:paraId="5FADBACD" w14:textId="77777777" w:rsidTr="00CB0E43">
        <w:trPr>
          <w:trHeight w:val="394"/>
        </w:trPr>
        <w:tc>
          <w:tcPr>
            <w:tcW w:w="7955" w:type="dxa"/>
            <w:tcBorders>
              <w:top w:val="single" w:sz="6" w:space="0" w:color="auto"/>
              <w:left w:val="single" w:sz="6" w:space="0" w:color="auto"/>
              <w:bottom w:val="single" w:sz="6" w:space="0" w:color="auto"/>
              <w:right w:val="single" w:sz="6" w:space="0" w:color="auto"/>
            </w:tcBorders>
          </w:tcPr>
          <w:p w14:paraId="169BF5AC" w14:textId="77777777" w:rsidR="001A4F73" w:rsidRPr="00343D06" w:rsidRDefault="00343D06" w:rsidP="001A4F73">
            <w:pPr>
              <w:tabs>
                <w:tab w:val="left" w:pos="4984"/>
                <w:tab w:val="left" w:pos="6048"/>
              </w:tabs>
              <w:autoSpaceDE w:val="0"/>
              <w:autoSpaceDN w:val="0"/>
              <w:adjustRightInd w:val="0"/>
              <w:spacing w:after="0" w:line="240" w:lineRule="auto"/>
              <w:rPr>
                <w:rFonts w:ascii="Times New Roman" w:eastAsiaTheme="minorEastAsia" w:hAnsi="Times New Roman"/>
                <w:sz w:val="20"/>
                <w:szCs w:val="20"/>
              </w:rPr>
            </w:pPr>
            <w:r w:rsidRPr="00343D06">
              <w:rPr>
                <w:rFonts w:ascii="Times New Roman" w:eastAsiaTheme="minorEastAsia" w:hAnsi="Times New Roman"/>
                <w:sz w:val="20"/>
                <w:szCs w:val="20"/>
              </w:rPr>
              <w:t>Д</w:t>
            </w:r>
            <w:r w:rsidR="001A4F73" w:rsidRPr="00343D06">
              <w:rPr>
                <w:rFonts w:ascii="Times New Roman" w:eastAsiaTheme="minorEastAsia" w:hAnsi="Times New Roman"/>
                <w:sz w:val="20"/>
                <w:szCs w:val="20"/>
              </w:rPr>
              <w:t>ете, настанено по реда на чл.</w:t>
            </w:r>
            <w:r w:rsidRPr="00343D06">
              <w:rPr>
                <w:rFonts w:ascii="Times New Roman" w:eastAsiaTheme="minorEastAsia" w:hAnsi="Times New Roman"/>
                <w:sz w:val="20"/>
                <w:szCs w:val="20"/>
              </w:rPr>
              <w:t xml:space="preserve"> 26 от Закона за закрила на дете</w:t>
            </w:r>
            <w:r w:rsidR="001A4F73" w:rsidRPr="00343D06">
              <w:rPr>
                <w:rFonts w:ascii="Times New Roman" w:eastAsiaTheme="minorEastAsia" w:hAnsi="Times New Roman"/>
                <w:sz w:val="20"/>
                <w:szCs w:val="20"/>
              </w:rPr>
              <w:t xml:space="preserve">то – в </w:t>
            </w:r>
            <w:r w:rsidRPr="00343D06">
              <w:rPr>
                <w:rFonts w:ascii="Times New Roman" w:eastAsiaTheme="minorEastAsia" w:hAnsi="Times New Roman"/>
                <w:sz w:val="20"/>
                <w:szCs w:val="20"/>
              </w:rPr>
              <w:t>семейство на роднини или близки, в приемни семейства.                                          ДА              НЕ</w:t>
            </w:r>
            <w:r w:rsidR="001A4F73" w:rsidRPr="00343D06">
              <w:rPr>
                <w:rFonts w:ascii="Times New Roman" w:eastAsiaTheme="minorEastAsia"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782C82C0"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EA0F396" w14:textId="77777777" w:rsidR="001A4F73" w:rsidRPr="00343D06" w:rsidRDefault="001A4F73">
            <w:pPr>
              <w:autoSpaceDE w:val="0"/>
              <w:autoSpaceDN w:val="0"/>
              <w:adjustRightInd w:val="0"/>
              <w:spacing w:after="0" w:line="240" w:lineRule="auto"/>
              <w:rPr>
                <w:rFonts w:ascii="Times New Roman" w:eastAsiaTheme="minorEastAsia" w:hAnsi="Times New Roman"/>
                <w:sz w:val="20"/>
                <w:szCs w:val="20"/>
              </w:rPr>
            </w:pPr>
          </w:p>
        </w:tc>
      </w:tr>
    </w:tbl>
    <w:p w14:paraId="26E4273C" w14:textId="77777777" w:rsidR="00C3178D" w:rsidRPr="00343D06" w:rsidRDefault="00C3178D">
      <w:pPr>
        <w:autoSpaceDE w:val="0"/>
        <w:autoSpaceDN w:val="0"/>
        <w:adjustRightInd w:val="0"/>
        <w:spacing w:after="0" w:line="240" w:lineRule="auto"/>
        <w:rPr>
          <w:rFonts w:ascii="Times New Roman" w:hAnsi="Times New Roman"/>
          <w:sz w:val="20"/>
          <w:szCs w:val="20"/>
        </w:rPr>
      </w:pPr>
    </w:p>
    <w:p w14:paraId="19C1FDB1"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Желая / нежелая, дъщеря ми/синът ми да посещава целодневна организация на учебния ден:</w:t>
      </w:r>
    </w:p>
    <w:p w14:paraId="422E416C" w14:textId="77777777" w:rsidR="00C3178D" w:rsidRDefault="00C3178D">
      <w:pPr>
        <w:autoSpaceDE w:val="0"/>
        <w:autoSpaceDN w:val="0"/>
        <w:adjustRightInd w:val="0"/>
        <w:spacing w:after="0" w:line="240" w:lineRule="auto"/>
        <w:rPr>
          <w:rFonts w:ascii="Times New Roman" w:hAnsi="Times New Roman"/>
          <w:sz w:val="20"/>
          <w:szCs w:val="20"/>
        </w:rPr>
      </w:pPr>
    </w:p>
    <w:p w14:paraId="0390A913"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Декларирам:</w:t>
      </w:r>
    </w:p>
    <w:p w14:paraId="5FB2F366"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 </w:t>
      </w:r>
      <w:r w:rsidR="00343D06">
        <w:rPr>
          <w:rFonts w:ascii="Times New Roman" w:hAnsi="Times New Roman"/>
          <w:sz w:val="20"/>
          <w:szCs w:val="20"/>
        </w:rPr>
        <w:t>Запознат /а/ съм С</w:t>
      </w:r>
      <w:r>
        <w:rPr>
          <w:rFonts w:ascii="Times New Roman" w:hAnsi="Times New Roman"/>
          <w:sz w:val="20"/>
          <w:szCs w:val="20"/>
        </w:rPr>
        <w:t>истемата за приемане на ученици  в I клас в общинските училища на територията на град Бяла Слатина;</w:t>
      </w:r>
    </w:p>
    <w:p w14:paraId="6F30846A" w14:textId="77777777" w:rsidR="00916B89" w:rsidRDefault="00343D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Запознат /а/ съм   П</w:t>
      </w:r>
      <w:r w:rsidR="0080481B">
        <w:rPr>
          <w:rFonts w:ascii="Times New Roman" w:hAnsi="Times New Roman"/>
          <w:sz w:val="20"/>
          <w:szCs w:val="20"/>
        </w:rPr>
        <w:t>равилата за целодневна организация   на учебния ден в</w:t>
      </w:r>
      <w:r w:rsidR="00C3178D">
        <w:rPr>
          <w:rFonts w:ascii="Times New Roman" w:hAnsi="Times New Roman"/>
          <w:sz w:val="20"/>
          <w:szCs w:val="20"/>
        </w:rPr>
        <w:t xml:space="preserve"> НУ „Цани Гинчев”, гр. Бяла Слатина</w:t>
      </w:r>
      <w:r w:rsidR="0080481B">
        <w:rPr>
          <w:rFonts w:ascii="Times New Roman" w:hAnsi="Times New Roman"/>
          <w:sz w:val="20"/>
          <w:szCs w:val="20"/>
        </w:rPr>
        <w:t>;</w:t>
      </w:r>
    </w:p>
    <w:p w14:paraId="3354DA15"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Информиран /а/ съм, че предоставените от мен данни са лични по смисъл на ЗЗЛД и като такива попадат под специален режим на защита.</w:t>
      </w:r>
    </w:p>
    <w:p w14:paraId="593F2FF8"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Известна ми е отговорността, която нося за посочване на неверни данни, съгласно чл.313 от Наказателния кодекс.</w:t>
      </w:r>
    </w:p>
    <w:p w14:paraId="68201CDA" w14:textId="77777777" w:rsidR="00C3178D" w:rsidRDefault="00C3178D">
      <w:pPr>
        <w:autoSpaceDE w:val="0"/>
        <w:autoSpaceDN w:val="0"/>
        <w:adjustRightInd w:val="0"/>
        <w:spacing w:after="0" w:line="240" w:lineRule="auto"/>
        <w:rPr>
          <w:rFonts w:ascii="Times New Roman" w:hAnsi="Times New Roman"/>
          <w:sz w:val="20"/>
          <w:szCs w:val="20"/>
        </w:rPr>
      </w:pPr>
    </w:p>
    <w:p w14:paraId="32FFB648"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Заявлението е подадено от:</w:t>
      </w:r>
      <w:r w:rsidR="00C3178D">
        <w:rPr>
          <w:rFonts w:ascii="Times New Roman" w:hAnsi="Times New Roman"/>
          <w:sz w:val="20"/>
          <w:szCs w:val="20"/>
        </w:rPr>
        <w:t>…………………………………………………………………………….</w:t>
      </w:r>
    </w:p>
    <w:p w14:paraId="1700AEE4" w14:textId="77777777" w:rsidR="00C3178D" w:rsidRDefault="00C3178D">
      <w:pPr>
        <w:autoSpaceDE w:val="0"/>
        <w:autoSpaceDN w:val="0"/>
        <w:adjustRightInd w:val="0"/>
        <w:spacing w:after="0" w:line="240" w:lineRule="auto"/>
        <w:rPr>
          <w:rFonts w:ascii="Times New Roman" w:hAnsi="Times New Roman"/>
          <w:sz w:val="20"/>
          <w:szCs w:val="20"/>
        </w:rPr>
      </w:pPr>
    </w:p>
    <w:p w14:paraId="1042264A"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Подпис:.........................</w:t>
      </w:r>
    </w:p>
    <w:p w14:paraId="54C3A6F8" w14:textId="77777777" w:rsidR="00C3178D" w:rsidRDefault="00C3178D">
      <w:pPr>
        <w:autoSpaceDE w:val="0"/>
        <w:autoSpaceDN w:val="0"/>
        <w:adjustRightInd w:val="0"/>
        <w:spacing w:after="0" w:line="240" w:lineRule="auto"/>
        <w:rPr>
          <w:rFonts w:ascii="Times New Roman" w:hAnsi="Times New Roman"/>
          <w:sz w:val="20"/>
          <w:szCs w:val="20"/>
        </w:rPr>
      </w:pPr>
    </w:p>
    <w:p w14:paraId="70E959DF"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Дата:............................</w:t>
      </w:r>
    </w:p>
    <w:p w14:paraId="4329C1CA" w14:textId="77777777" w:rsidR="00C3178D" w:rsidRDefault="00C3178D">
      <w:pPr>
        <w:autoSpaceDE w:val="0"/>
        <w:autoSpaceDN w:val="0"/>
        <w:adjustRightInd w:val="0"/>
        <w:spacing w:after="0" w:line="240" w:lineRule="auto"/>
        <w:rPr>
          <w:rFonts w:ascii="Times New Roman" w:hAnsi="Times New Roman"/>
          <w:sz w:val="20"/>
          <w:szCs w:val="20"/>
        </w:rPr>
      </w:pPr>
    </w:p>
    <w:p w14:paraId="33FC2CF0" w14:textId="77777777" w:rsidR="00C3178D" w:rsidRDefault="00C3178D">
      <w:pPr>
        <w:autoSpaceDE w:val="0"/>
        <w:autoSpaceDN w:val="0"/>
        <w:adjustRightInd w:val="0"/>
        <w:spacing w:after="0" w:line="240" w:lineRule="auto"/>
        <w:rPr>
          <w:rFonts w:ascii="Times New Roman" w:hAnsi="Times New Roman"/>
          <w:sz w:val="20"/>
          <w:szCs w:val="20"/>
        </w:rPr>
      </w:pPr>
    </w:p>
    <w:p w14:paraId="6C54C2C2" w14:textId="77777777" w:rsidR="00C3178D" w:rsidRDefault="00C3178D">
      <w:pPr>
        <w:autoSpaceDE w:val="0"/>
        <w:autoSpaceDN w:val="0"/>
        <w:adjustRightInd w:val="0"/>
        <w:spacing w:after="0" w:line="240" w:lineRule="auto"/>
        <w:rPr>
          <w:rFonts w:ascii="Times New Roman" w:hAnsi="Times New Roman"/>
          <w:sz w:val="20"/>
          <w:szCs w:val="20"/>
        </w:rPr>
      </w:pPr>
    </w:p>
    <w:p w14:paraId="0AC088F0" w14:textId="77777777" w:rsidR="00C3178D" w:rsidRDefault="00C3178D">
      <w:pPr>
        <w:autoSpaceDE w:val="0"/>
        <w:autoSpaceDN w:val="0"/>
        <w:adjustRightInd w:val="0"/>
        <w:spacing w:after="0" w:line="240" w:lineRule="auto"/>
        <w:rPr>
          <w:rFonts w:ascii="Times New Roman" w:hAnsi="Times New Roman"/>
          <w:sz w:val="20"/>
          <w:szCs w:val="20"/>
        </w:rPr>
      </w:pPr>
    </w:p>
    <w:p w14:paraId="1752076D"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Заявлението е прието от:</w:t>
      </w:r>
      <w:r w:rsidR="00C3178D">
        <w:rPr>
          <w:rFonts w:ascii="Times New Roman" w:hAnsi="Times New Roman"/>
          <w:sz w:val="20"/>
          <w:szCs w:val="20"/>
        </w:rPr>
        <w:t>…………………………………………………………………………………..</w:t>
      </w:r>
    </w:p>
    <w:p w14:paraId="40F3A8D4" w14:textId="77777777" w:rsidR="00C3178D" w:rsidRDefault="00C3178D" w:rsidP="00C3178D">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ab/>
        <w:t xml:space="preserve">                                  / име и фамилия, длъжност/</w:t>
      </w:r>
    </w:p>
    <w:p w14:paraId="5EA0AAC0" w14:textId="77777777" w:rsidR="00C3178D" w:rsidRDefault="00C3178D" w:rsidP="00C3178D">
      <w:pPr>
        <w:tabs>
          <w:tab w:val="left" w:pos="2680"/>
        </w:tabs>
        <w:autoSpaceDE w:val="0"/>
        <w:autoSpaceDN w:val="0"/>
        <w:adjustRightInd w:val="0"/>
        <w:spacing w:after="0" w:line="240" w:lineRule="auto"/>
        <w:rPr>
          <w:rFonts w:ascii="Times New Roman" w:hAnsi="Times New Roman"/>
          <w:sz w:val="20"/>
          <w:szCs w:val="20"/>
        </w:rPr>
      </w:pPr>
    </w:p>
    <w:p w14:paraId="54C36A81" w14:textId="77777777" w:rsidR="00C3178D"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Подпис:</w:t>
      </w:r>
      <w:r w:rsidR="00C3178D">
        <w:rPr>
          <w:rFonts w:ascii="Times New Roman" w:hAnsi="Times New Roman"/>
          <w:sz w:val="20"/>
          <w:szCs w:val="20"/>
        </w:rPr>
        <w:t>………………………</w:t>
      </w:r>
    </w:p>
    <w:p w14:paraId="67D9C023" w14:textId="77777777" w:rsidR="00E611F8" w:rsidRDefault="00E611F8">
      <w:pPr>
        <w:autoSpaceDE w:val="0"/>
        <w:autoSpaceDN w:val="0"/>
        <w:adjustRightInd w:val="0"/>
        <w:spacing w:after="0" w:line="240" w:lineRule="auto"/>
        <w:rPr>
          <w:rFonts w:ascii="Times New Roman" w:hAnsi="Times New Roman"/>
          <w:sz w:val="20"/>
          <w:szCs w:val="20"/>
        </w:rPr>
      </w:pPr>
    </w:p>
    <w:p w14:paraId="27ACE06C" w14:textId="77777777" w:rsidR="00916B89" w:rsidRDefault="008048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Дата: ...</w:t>
      </w:r>
      <w:r w:rsidR="00C3178D">
        <w:rPr>
          <w:rFonts w:ascii="Times New Roman" w:hAnsi="Times New Roman"/>
          <w:sz w:val="20"/>
          <w:szCs w:val="20"/>
        </w:rPr>
        <w:t>..................................</w:t>
      </w:r>
    </w:p>
    <w:p w14:paraId="2E2A63AE" w14:textId="77777777" w:rsidR="00C3178D" w:rsidRDefault="00C3178D">
      <w:pPr>
        <w:autoSpaceDE w:val="0"/>
        <w:autoSpaceDN w:val="0"/>
        <w:adjustRightInd w:val="0"/>
        <w:spacing w:after="0" w:line="240" w:lineRule="auto"/>
        <w:rPr>
          <w:rFonts w:ascii="Times New Roman" w:hAnsi="Times New Roman"/>
          <w:sz w:val="20"/>
          <w:szCs w:val="20"/>
          <w:lang w:val="en-US"/>
        </w:rPr>
      </w:pPr>
    </w:p>
    <w:p w14:paraId="2B3ED8E3" w14:textId="77777777" w:rsidR="00C3178D" w:rsidRDefault="00C3178D">
      <w:pPr>
        <w:autoSpaceDE w:val="0"/>
        <w:autoSpaceDN w:val="0"/>
        <w:adjustRightInd w:val="0"/>
        <w:spacing w:after="0" w:line="240" w:lineRule="auto"/>
        <w:rPr>
          <w:rFonts w:ascii="Times New Roman" w:hAnsi="Times New Roman"/>
          <w:sz w:val="20"/>
          <w:szCs w:val="20"/>
          <w:lang w:val="en-US"/>
        </w:rPr>
      </w:pPr>
    </w:p>
    <w:p w14:paraId="25134BAB" w14:textId="77777777" w:rsidR="00C3178D" w:rsidRDefault="00C3178D">
      <w:pPr>
        <w:autoSpaceDE w:val="0"/>
        <w:autoSpaceDN w:val="0"/>
        <w:adjustRightInd w:val="0"/>
        <w:spacing w:after="0" w:line="240" w:lineRule="auto"/>
        <w:rPr>
          <w:rFonts w:ascii="Times New Roman" w:hAnsi="Times New Roman"/>
          <w:sz w:val="20"/>
          <w:szCs w:val="20"/>
          <w:lang w:val="en-US"/>
        </w:rPr>
      </w:pPr>
    </w:p>
    <w:p w14:paraId="704A925F" w14:textId="77777777" w:rsidR="00C3178D" w:rsidRDefault="00C3178D">
      <w:pPr>
        <w:autoSpaceDE w:val="0"/>
        <w:autoSpaceDN w:val="0"/>
        <w:adjustRightInd w:val="0"/>
        <w:spacing w:after="0" w:line="240" w:lineRule="auto"/>
        <w:rPr>
          <w:rFonts w:ascii="Times New Roman" w:hAnsi="Times New Roman"/>
          <w:sz w:val="20"/>
          <w:szCs w:val="20"/>
          <w:lang w:val="en-US"/>
        </w:rPr>
      </w:pPr>
    </w:p>
    <w:p w14:paraId="77DE29A4" w14:textId="77777777" w:rsidR="00C3178D" w:rsidRDefault="00C3178D">
      <w:pPr>
        <w:autoSpaceDE w:val="0"/>
        <w:autoSpaceDN w:val="0"/>
        <w:adjustRightInd w:val="0"/>
        <w:spacing w:after="0" w:line="240" w:lineRule="auto"/>
        <w:rPr>
          <w:rFonts w:ascii="Times New Roman" w:hAnsi="Times New Roman"/>
          <w:sz w:val="20"/>
          <w:szCs w:val="20"/>
          <w:lang w:val="en-US"/>
        </w:rPr>
      </w:pPr>
    </w:p>
    <w:p w14:paraId="20F05E68" w14:textId="77777777" w:rsidR="00C3178D" w:rsidRDefault="00C3178D">
      <w:pPr>
        <w:autoSpaceDE w:val="0"/>
        <w:autoSpaceDN w:val="0"/>
        <w:adjustRightInd w:val="0"/>
        <w:spacing w:after="0" w:line="240" w:lineRule="auto"/>
        <w:rPr>
          <w:rFonts w:ascii="Times New Roman" w:hAnsi="Times New Roman"/>
          <w:sz w:val="20"/>
          <w:szCs w:val="20"/>
          <w:lang w:val="en-US"/>
        </w:rPr>
      </w:pPr>
    </w:p>
    <w:sectPr w:rsidR="00C3178D" w:rsidSect="00916B89">
      <w:type w:val="continuous"/>
      <w:pgSz w:w="11909" w:h="16834"/>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9C3A4" w14:textId="77777777" w:rsidR="004836A3" w:rsidRDefault="004836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endnote>
  <w:endnote w:type="continuationSeparator" w:id="0">
    <w:p w14:paraId="612001CC" w14:textId="77777777" w:rsidR="004836A3" w:rsidRDefault="004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2F29" w14:textId="77777777" w:rsidR="004836A3" w:rsidRDefault="004836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0">
    <w:p w14:paraId="60C07592" w14:textId="77777777" w:rsidR="004836A3" w:rsidRDefault="0048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C92"/>
    <w:multiLevelType w:val="hybridMultilevel"/>
    <w:tmpl w:val="F5820992"/>
    <w:lvl w:ilvl="0" w:tplc="503CA0C4">
      <w:start w:val="4"/>
      <w:numFmt w:val="bullet"/>
      <w:lvlText w:val="-"/>
      <w:lvlJc w:val="left"/>
      <w:pPr>
        <w:ind w:left="1118" w:hanging="360"/>
      </w:pPr>
      <w:rPr>
        <w:rFonts w:ascii="Times New Roman" w:eastAsia="Times New Roman" w:hAnsi="Times New Roman" w:cs="Times New Roman" w:hint="default"/>
      </w:rPr>
    </w:lvl>
    <w:lvl w:ilvl="1" w:tplc="04020003" w:tentative="1">
      <w:start w:val="1"/>
      <w:numFmt w:val="bullet"/>
      <w:lvlText w:val="o"/>
      <w:lvlJc w:val="left"/>
      <w:pPr>
        <w:ind w:left="1838" w:hanging="360"/>
      </w:pPr>
      <w:rPr>
        <w:rFonts w:ascii="Courier New" w:hAnsi="Courier New" w:cs="Courier New" w:hint="default"/>
      </w:rPr>
    </w:lvl>
    <w:lvl w:ilvl="2" w:tplc="04020005" w:tentative="1">
      <w:start w:val="1"/>
      <w:numFmt w:val="bullet"/>
      <w:lvlText w:val=""/>
      <w:lvlJc w:val="left"/>
      <w:pPr>
        <w:ind w:left="2558" w:hanging="360"/>
      </w:pPr>
      <w:rPr>
        <w:rFonts w:ascii="Wingdings" w:hAnsi="Wingdings" w:hint="default"/>
      </w:rPr>
    </w:lvl>
    <w:lvl w:ilvl="3" w:tplc="04020001" w:tentative="1">
      <w:start w:val="1"/>
      <w:numFmt w:val="bullet"/>
      <w:lvlText w:val=""/>
      <w:lvlJc w:val="left"/>
      <w:pPr>
        <w:ind w:left="3278" w:hanging="360"/>
      </w:pPr>
      <w:rPr>
        <w:rFonts w:ascii="Symbol" w:hAnsi="Symbol" w:hint="default"/>
      </w:rPr>
    </w:lvl>
    <w:lvl w:ilvl="4" w:tplc="04020003" w:tentative="1">
      <w:start w:val="1"/>
      <w:numFmt w:val="bullet"/>
      <w:lvlText w:val="o"/>
      <w:lvlJc w:val="left"/>
      <w:pPr>
        <w:ind w:left="3998" w:hanging="360"/>
      </w:pPr>
      <w:rPr>
        <w:rFonts w:ascii="Courier New" w:hAnsi="Courier New" w:cs="Courier New" w:hint="default"/>
      </w:rPr>
    </w:lvl>
    <w:lvl w:ilvl="5" w:tplc="04020005" w:tentative="1">
      <w:start w:val="1"/>
      <w:numFmt w:val="bullet"/>
      <w:lvlText w:val=""/>
      <w:lvlJc w:val="left"/>
      <w:pPr>
        <w:ind w:left="4718" w:hanging="360"/>
      </w:pPr>
      <w:rPr>
        <w:rFonts w:ascii="Wingdings" w:hAnsi="Wingdings" w:hint="default"/>
      </w:rPr>
    </w:lvl>
    <w:lvl w:ilvl="6" w:tplc="04020001" w:tentative="1">
      <w:start w:val="1"/>
      <w:numFmt w:val="bullet"/>
      <w:lvlText w:val=""/>
      <w:lvlJc w:val="left"/>
      <w:pPr>
        <w:ind w:left="5438" w:hanging="360"/>
      </w:pPr>
      <w:rPr>
        <w:rFonts w:ascii="Symbol" w:hAnsi="Symbol" w:hint="default"/>
      </w:rPr>
    </w:lvl>
    <w:lvl w:ilvl="7" w:tplc="04020003" w:tentative="1">
      <w:start w:val="1"/>
      <w:numFmt w:val="bullet"/>
      <w:lvlText w:val="o"/>
      <w:lvlJc w:val="left"/>
      <w:pPr>
        <w:ind w:left="6158" w:hanging="360"/>
      </w:pPr>
      <w:rPr>
        <w:rFonts w:ascii="Courier New" w:hAnsi="Courier New" w:cs="Courier New" w:hint="default"/>
      </w:rPr>
    </w:lvl>
    <w:lvl w:ilvl="8" w:tplc="04020005" w:tentative="1">
      <w:start w:val="1"/>
      <w:numFmt w:val="bullet"/>
      <w:lvlText w:val=""/>
      <w:lvlJc w:val="left"/>
      <w:pPr>
        <w:ind w:left="6878" w:hanging="360"/>
      </w:pPr>
      <w:rPr>
        <w:rFonts w:ascii="Wingdings" w:hAnsi="Wingdings" w:hint="default"/>
      </w:rPr>
    </w:lvl>
  </w:abstractNum>
  <w:abstractNum w:abstractNumId="1" w15:restartNumberingAfterBreak="0">
    <w:nsid w:val="2AE83CA9"/>
    <w:multiLevelType w:val="hybridMultilevel"/>
    <w:tmpl w:val="995E2C5A"/>
    <w:lvl w:ilvl="0" w:tplc="CD363F3E">
      <w:start w:val="1"/>
      <w:numFmt w:val="bullet"/>
      <w:lvlText w:val=""/>
      <w:lvlJc w:val="left"/>
      <w:pPr>
        <w:ind w:left="1478" w:hanging="360"/>
      </w:pPr>
      <w:rPr>
        <w:rFonts w:ascii="Symbol" w:hAnsi="Symbol" w:hint="default"/>
      </w:rPr>
    </w:lvl>
    <w:lvl w:ilvl="1" w:tplc="04020003" w:tentative="1">
      <w:start w:val="1"/>
      <w:numFmt w:val="bullet"/>
      <w:lvlText w:val="o"/>
      <w:lvlJc w:val="left"/>
      <w:pPr>
        <w:ind w:left="2198" w:hanging="360"/>
      </w:pPr>
      <w:rPr>
        <w:rFonts w:ascii="Courier New" w:hAnsi="Courier New" w:cs="Courier New" w:hint="default"/>
      </w:rPr>
    </w:lvl>
    <w:lvl w:ilvl="2" w:tplc="04020005" w:tentative="1">
      <w:start w:val="1"/>
      <w:numFmt w:val="bullet"/>
      <w:lvlText w:val=""/>
      <w:lvlJc w:val="left"/>
      <w:pPr>
        <w:ind w:left="2918" w:hanging="360"/>
      </w:pPr>
      <w:rPr>
        <w:rFonts w:ascii="Wingdings" w:hAnsi="Wingdings" w:hint="default"/>
      </w:rPr>
    </w:lvl>
    <w:lvl w:ilvl="3" w:tplc="04020001" w:tentative="1">
      <w:start w:val="1"/>
      <w:numFmt w:val="bullet"/>
      <w:lvlText w:val=""/>
      <w:lvlJc w:val="left"/>
      <w:pPr>
        <w:ind w:left="3638" w:hanging="360"/>
      </w:pPr>
      <w:rPr>
        <w:rFonts w:ascii="Symbol" w:hAnsi="Symbol" w:hint="default"/>
      </w:rPr>
    </w:lvl>
    <w:lvl w:ilvl="4" w:tplc="04020003" w:tentative="1">
      <w:start w:val="1"/>
      <w:numFmt w:val="bullet"/>
      <w:lvlText w:val="o"/>
      <w:lvlJc w:val="left"/>
      <w:pPr>
        <w:ind w:left="4358" w:hanging="360"/>
      </w:pPr>
      <w:rPr>
        <w:rFonts w:ascii="Courier New" w:hAnsi="Courier New" w:cs="Courier New" w:hint="default"/>
      </w:rPr>
    </w:lvl>
    <w:lvl w:ilvl="5" w:tplc="04020005" w:tentative="1">
      <w:start w:val="1"/>
      <w:numFmt w:val="bullet"/>
      <w:lvlText w:val=""/>
      <w:lvlJc w:val="left"/>
      <w:pPr>
        <w:ind w:left="5078" w:hanging="360"/>
      </w:pPr>
      <w:rPr>
        <w:rFonts w:ascii="Wingdings" w:hAnsi="Wingdings" w:hint="default"/>
      </w:rPr>
    </w:lvl>
    <w:lvl w:ilvl="6" w:tplc="04020001" w:tentative="1">
      <w:start w:val="1"/>
      <w:numFmt w:val="bullet"/>
      <w:lvlText w:val=""/>
      <w:lvlJc w:val="left"/>
      <w:pPr>
        <w:ind w:left="5798" w:hanging="360"/>
      </w:pPr>
      <w:rPr>
        <w:rFonts w:ascii="Symbol" w:hAnsi="Symbol" w:hint="default"/>
      </w:rPr>
    </w:lvl>
    <w:lvl w:ilvl="7" w:tplc="04020003" w:tentative="1">
      <w:start w:val="1"/>
      <w:numFmt w:val="bullet"/>
      <w:lvlText w:val="o"/>
      <w:lvlJc w:val="left"/>
      <w:pPr>
        <w:ind w:left="6518" w:hanging="360"/>
      </w:pPr>
      <w:rPr>
        <w:rFonts w:ascii="Courier New" w:hAnsi="Courier New" w:cs="Courier New" w:hint="default"/>
      </w:rPr>
    </w:lvl>
    <w:lvl w:ilvl="8" w:tplc="04020005" w:tentative="1">
      <w:start w:val="1"/>
      <w:numFmt w:val="bullet"/>
      <w:lvlText w:val=""/>
      <w:lvlJc w:val="left"/>
      <w:pPr>
        <w:ind w:left="7238" w:hanging="360"/>
      </w:pPr>
      <w:rPr>
        <w:rFonts w:ascii="Wingdings" w:hAnsi="Wingdings" w:hint="default"/>
      </w:rPr>
    </w:lvl>
  </w:abstractNum>
  <w:abstractNum w:abstractNumId="2" w15:restartNumberingAfterBreak="0">
    <w:nsid w:val="58F150FB"/>
    <w:multiLevelType w:val="hybridMultilevel"/>
    <w:tmpl w:val="FB00DB72"/>
    <w:lvl w:ilvl="0" w:tplc="CD363F3E">
      <w:start w:val="1"/>
      <w:numFmt w:val="bullet"/>
      <w:lvlText w:val=""/>
      <w:lvlJc w:val="left"/>
      <w:pPr>
        <w:ind w:left="758" w:hanging="360"/>
      </w:pPr>
      <w:rPr>
        <w:rFonts w:ascii="Symbol" w:hAnsi="Symbol" w:hint="default"/>
      </w:rPr>
    </w:lvl>
    <w:lvl w:ilvl="1" w:tplc="04020003" w:tentative="1">
      <w:start w:val="1"/>
      <w:numFmt w:val="bullet"/>
      <w:lvlText w:val="o"/>
      <w:lvlJc w:val="left"/>
      <w:pPr>
        <w:ind w:left="1478" w:hanging="360"/>
      </w:pPr>
      <w:rPr>
        <w:rFonts w:ascii="Courier New" w:hAnsi="Courier New" w:cs="Courier New" w:hint="default"/>
      </w:rPr>
    </w:lvl>
    <w:lvl w:ilvl="2" w:tplc="04020005" w:tentative="1">
      <w:start w:val="1"/>
      <w:numFmt w:val="bullet"/>
      <w:lvlText w:val=""/>
      <w:lvlJc w:val="left"/>
      <w:pPr>
        <w:ind w:left="2198" w:hanging="360"/>
      </w:pPr>
      <w:rPr>
        <w:rFonts w:ascii="Wingdings" w:hAnsi="Wingdings" w:hint="default"/>
      </w:rPr>
    </w:lvl>
    <w:lvl w:ilvl="3" w:tplc="04020001" w:tentative="1">
      <w:start w:val="1"/>
      <w:numFmt w:val="bullet"/>
      <w:lvlText w:val=""/>
      <w:lvlJc w:val="left"/>
      <w:pPr>
        <w:ind w:left="2918" w:hanging="360"/>
      </w:pPr>
      <w:rPr>
        <w:rFonts w:ascii="Symbol" w:hAnsi="Symbol" w:hint="default"/>
      </w:rPr>
    </w:lvl>
    <w:lvl w:ilvl="4" w:tplc="04020003" w:tentative="1">
      <w:start w:val="1"/>
      <w:numFmt w:val="bullet"/>
      <w:lvlText w:val="o"/>
      <w:lvlJc w:val="left"/>
      <w:pPr>
        <w:ind w:left="3638" w:hanging="360"/>
      </w:pPr>
      <w:rPr>
        <w:rFonts w:ascii="Courier New" w:hAnsi="Courier New" w:cs="Courier New" w:hint="default"/>
      </w:rPr>
    </w:lvl>
    <w:lvl w:ilvl="5" w:tplc="04020005" w:tentative="1">
      <w:start w:val="1"/>
      <w:numFmt w:val="bullet"/>
      <w:lvlText w:val=""/>
      <w:lvlJc w:val="left"/>
      <w:pPr>
        <w:ind w:left="4358" w:hanging="360"/>
      </w:pPr>
      <w:rPr>
        <w:rFonts w:ascii="Wingdings" w:hAnsi="Wingdings" w:hint="default"/>
      </w:rPr>
    </w:lvl>
    <w:lvl w:ilvl="6" w:tplc="04020001" w:tentative="1">
      <w:start w:val="1"/>
      <w:numFmt w:val="bullet"/>
      <w:lvlText w:val=""/>
      <w:lvlJc w:val="left"/>
      <w:pPr>
        <w:ind w:left="5078" w:hanging="360"/>
      </w:pPr>
      <w:rPr>
        <w:rFonts w:ascii="Symbol" w:hAnsi="Symbol" w:hint="default"/>
      </w:rPr>
    </w:lvl>
    <w:lvl w:ilvl="7" w:tplc="04020003" w:tentative="1">
      <w:start w:val="1"/>
      <w:numFmt w:val="bullet"/>
      <w:lvlText w:val="o"/>
      <w:lvlJc w:val="left"/>
      <w:pPr>
        <w:ind w:left="5798" w:hanging="360"/>
      </w:pPr>
      <w:rPr>
        <w:rFonts w:ascii="Courier New" w:hAnsi="Courier New" w:cs="Courier New" w:hint="default"/>
      </w:rPr>
    </w:lvl>
    <w:lvl w:ilvl="8" w:tplc="04020005" w:tentative="1">
      <w:start w:val="1"/>
      <w:numFmt w:val="bullet"/>
      <w:lvlText w:val=""/>
      <w:lvlJc w:val="left"/>
      <w:pPr>
        <w:ind w:left="651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8D"/>
    <w:rsid w:val="000042C8"/>
    <w:rsid w:val="000C0647"/>
    <w:rsid w:val="00146096"/>
    <w:rsid w:val="001A4F73"/>
    <w:rsid w:val="001F265D"/>
    <w:rsid w:val="0024456F"/>
    <w:rsid w:val="00343D06"/>
    <w:rsid w:val="00360B12"/>
    <w:rsid w:val="00384A52"/>
    <w:rsid w:val="003C6B11"/>
    <w:rsid w:val="003D4E8C"/>
    <w:rsid w:val="003F277B"/>
    <w:rsid w:val="00412BEB"/>
    <w:rsid w:val="00450E6C"/>
    <w:rsid w:val="004836A3"/>
    <w:rsid w:val="00560F8F"/>
    <w:rsid w:val="005D1C93"/>
    <w:rsid w:val="005F5C12"/>
    <w:rsid w:val="0061674C"/>
    <w:rsid w:val="00621808"/>
    <w:rsid w:val="006639F0"/>
    <w:rsid w:val="006E5B18"/>
    <w:rsid w:val="006F0897"/>
    <w:rsid w:val="007216AF"/>
    <w:rsid w:val="00725CE3"/>
    <w:rsid w:val="0075612D"/>
    <w:rsid w:val="0080481B"/>
    <w:rsid w:val="008248FA"/>
    <w:rsid w:val="0086196A"/>
    <w:rsid w:val="008B551D"/>
    <w:rsid w:val="00916B89"/>
    <w:rsid w:val="009877A3"/>
    <w:rsid w:val="00A31013"/>
    <w:rsid w:val="00A65828"/>
    <w:rsid w:val="00AC2707"/>
    <w:rsid w:val="00B30334"/>
    <w:rsid w:val="00C3178D"/>
    <w:rsid w:val="00CB0E43"/>
    <w:rsid w:val="00CD69A5"/>
    <w:rsid w:val="00D0475A"/>
    <w:rsid w:val="00E611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4E3AE"/>
  <w15:docId w15:val="{53E1DE58-339B-4C2D-9892-3EBAAE03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B89"/>
    <w:pPr>
      <w:spacing w:after="200" w:line="276" w:lineRule="auto"/>
    </w:pPr>
    <w:rPr>
      <w:rFonts w:asci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2B225-B53A-43E6-B978-E1E687A4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3141</Characters>
  <Application>Microsoft Office Word</Application>
  <DocSecurity>0</DocSecurity>
  <Lines>26</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Domakinka</dc:creator>
  <cp:lastModifiedBy>Радиум Тутовски</cp:lastModifiedBy>
  <cp:revision>4</cp:revision>
  <cp:lastPrinted>2020-01-21T09:31:00Z</cp:lastPrinted>
  <dcterms:created xsi:type="dcterms:W3CDTF">2021-04-08T08:46:00Z</dcterms:created>
  <dcterms:modified xsi:type="dcterms:W3CDTF">2021-04-08T08:56:00Z</dcterms:modified>
</cp:coreProperties>
</file>